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F73F2" w14:textId="08FF1960" w:rsidR="00B067E6" w:rsidRPr="00703E77" w:rsidRDefault="00B067E6" w:rsidP="00752E64">
      <w:pPr>
        <w:suppressLineNumbers/>
        <w:suppressAutoHyphens/>
        <w:jc w:val="center"/>
        <w:rPr>
          <w:b/>
          <w:sz w:val="28"/>
          <w:szCs w:val="28"/>
        </w:rPr>
      </w:pPr>
      <w:r w:rsidRPr="00703E77">
        <w:rPr>
          <w:b/>
          <w:bCs/>
          <w:sz w:val="28"/>
          <w:szCs w:val="28"/>
        </w:rPr>
        <w:t>2. Муниципальная программа</w:t>
      </w:r>
      <w:r w:rsidR="00B8044D">
        <w:rPr>
          <w:b/>
          <w:bCs/>
          <w:sz w:val="28"/>
          <w:szCs w:val="28"/>
        </w:rPr>
        <w:t xml:space="preserve"> </w:t>
      </w:r>
      <w:r w:rsidRPr="00703E77">
        <w:rPr>
          <w:b/>
          <w:sz w:val="28"/>
          <w:szCs w:val="28"/>
        </w:rPr>
        <w:t>«Социальная поддержка</w:t>
      </w:r>
    </w:p>
    <w:p w14:paraId="3A0FF337" w14:textId="77777777" w:rsidR="00B067E6" w:rsidRPr="00703E77" w:rsidRDefault="00B067E6" w:rsidP="00B067E6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703E77">
        <w:rPr>
          <w:b/>
          <w:sz w:val="28"/>
          <w:szCs w:val="28"/>
        </w:rPr>
        <w:t>жителей Нижневартовского района»</w:t>
      </w:r>
    </w:p>
    <w:p w14:paraId="10F258D4" w14:textId="77777777" w:rsidR="00B067E6" w:rsidRPr="00703E77" w:rsidRDefault="00B067E6" w:rsidP="00B067E6">
      <w:pPr>
        <w:suppressLineNumbers/>
        <w:suppressAutoHyphens/>
        <w:ind w:firstLine="709"/>
        <w:jc w:val="center"/>
        <w:rPr>
          <w:b/>
          <w:bCs/>
          <w:sz w:val="28"/>
          <w:szCs w:val="28"/>
        </w:rPr>
      </w:pPr>
    </w:p>
    <w:p w14:paraId="3C467A4F" w14:textId="1ACF6162" w:rsidR="00B067E6" w:rsidRPr="00703E77" w:rsidRDefault="00B067E6" w:rsidP="00B067E6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03E77">
        <w:rPr>
          <w:sz w:val="28"/>
          <w:szCs w:val="28"/>
        </w:rPr>
        <w:t>Расходы по муниципальной программе «Социальная поддержка жителей Нижневартовского района»</w:t>
      </w:r>
      <w:r w:rsidR="00B8044D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утверждены на </w:t>
      </w:r>
      <w:r w:rsidR="00F777B9">
        <w:rPr>
          <w:sz w:val="28"/>
          <w:szCs w:val="28"/>
        </w:rPr>
        <w:t>0</w:t>
      </w:r>
      <w:r w:rsidR="00894D32">
        <w:rPr>
          <w:sz w:val="28"/>
          <w:szCs w:val="28"/>
        </w:rPr>
        <w:t>1.</w:t>
      </w:r>
      <w:r w:rsidR="00F777B9">
        <w:rPr>
          <w:sz w:val="28"/>
          <w:szCs w:val="28"/>
        </w:rPr>
        <w:t>0</w:t>
      </w:r>
      <w:r w:rsidR="003C4FFD" w:rsidRPr="003C4FFD">
        <w:rPr>
          <w:sz w:val="28"/>
          <w:szCs w:val="28"/>
        </w:rPr>
        <w:t>7</w:t>
      </w:r>
      <w:r w:rsidRPr="00703E77">
        <w:rPr>
          <w:sz w:val="28"/>
          <w:szCs w:val="28"/>
        </w:rPr>
        <w:t>.202</w:t>
      </w:r>
      <w:r w:rsidR="0089605C">
        <w:rPr>
          <w:sz w:val="28"/>
          <w:szCs w:val="28"/>
        </w:rPr>
        <w:t>1</w:t>
      </w:r>
      <w:r w:rsidRPr="00703E77">
        <w:rPr>
          <w:sz w:val="28"/>
          <w:szCs w:val="28"/>
        </w:rPr>
        <w:t xml:space="preserve"> в сумме</w:t>
      </w:r>
      <w:r w:rsidR="00F777B9">
        <w:rPr>
          <w:sz w:val="28"/>
          <w:szCs w:val="28"/>
        </w:rPr>
        <w:t xml:space="preserve"> </w:t>
      </w:r>
      <w:r w:rsidR="003C4FFD">
        <w:rPr>
          <w:sz w:val="28"/>
          <w:szCs w:val="28"/>
        </w:rPr>
        <w:t>42 493</w:t>
      </w:r>
      <w:r w:rsidR="003C4FFD" w:rsidRPr="003C4FFD">
        <w:rPr>
          <w:sz w:val="28"/>
          <w:szCs w:val="28"/>
        </w:rPr>
        <w:t>,7</w:t>
      </w:r>
      <w:r w:rsidR="00F85085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тыс. рублей. </w:t>
      </w:r>
    </w:p>
    <w:p w14:paraId="76CEF280" w14:textId="0182D4EC" w:rsidR="00F777B9" w:rsidRPr="00E44391" w:rsidRDefault="00F777B9" w:rsidP="00F777B9">
      <w:pPr>
        <w:suppressAutoHyphens/>
        <w:ind w:firstLine="709"/>
        <w:jc w:val="both"/>
        <w:rPr>
          <w:sz w:val="28"/>
          <w:szCs w:val="28"/>
        </w:rPr>
      </w:pPr>
      <w:r w:rsidRPr="00E44391">
        <w:rPr>
          <w:sz w:val="28"/>
          <w:szCs w:val="28"/>
        </w:rPr>
        <w:t>В</w:t>
      </w:r>
      <w:r w:rsidR="001D7359">
        <w:rPr>
          <w:sz w:val="28"/>
          <w:szCs w:val="28"/>
        </w:rPr>
        <w:t xml:space="preserve"> отчетном периоде </w:t>
      </w:r>
      <w:r w:rsidRPr="00E44391">
        <w:rPr>
          <w:sz w:val="28"/>
          <w:szCs w:val="28"/>
        </w:rPr>
        <w:t>в сводную бюджетную роспись по муниципал</w:t>
      </w:r>
      <w:r w:rsidR="003C4FFD">
        <w:rPr>
          <w:sz w:val="28"/>
          <w:szCs w:val="28"/>
        </w:rPr>
        <w:t xml:space="preserve">ьной </w:t>
      </w:r>
      <w:proofErr w:type="gramStart"/>
      <w:r w:rsidR="003C4FFD">
        <w:rPr>
          <w:sz w:val="28"/>
          <w:szCs w:val="28"/>
        </w:rPr>
        <w:t>программе  изменения</w:t>
      </w:r>
      <w:proofErr w:type="gramEnd"/>
      <w:r w:rsidR="003C4FFD">
        <w:rPr>
          <w:sz w:val="28"/>
          <w:szCs w:val="28"/>
        </w:rPr>
        <w:t xml:space="preserve"> не вносились.</w:t>
      </w:r>
    </w:p>
    <w:p w14:paraId="7801DBD5" w14:textId="1D1D9E6A" w:rsidR="0089605C" w:rsidRPr="00F04A5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Уточненная бюджетная роспись расходов по</w:t>
      </w:r>
      <w:r w:rsidR="003C4FFD">
        <w:rPr>
          <w:sz w:val="28"/>
          <w:szCs w:val="28"/>
        </w:rPr>
        <w:t xml:space="preserve"> муниципальной программе на 01.</w:t>
      </w:r>
      <w:r w:rsidR="003C4FFD" w:rsidRPr="003C4FFD">
        <w:rPr>
          <w:sz w:val="28"/>
          <w:szCs w:val="28"/>
        </w:rPr>
        <w:t>10</w:t>
      </w:r>
      <w:r w:rsidRPr="00F04A56">
        <w:rPr>
          <w:sz w:val="28"/>
          <w:szCs w:val="28"/>
        </w:rPr>
        <w:t>.</w:t>
      </w:r>
      <w:r w:rsidR="00F82C06">
        <w:rPr>
          <w:sz w:val="28"/>
          <w:szCs w:val="28"/>
        </w:rPr>
        <w:t>2021</w:t>
      </w:r>
      <w:r w:rsidRPr="00F04A56">
        <w:rPr>
          <w:sz w:val="28"/>
          <w:szCs w:val="28"/>
        </w:rPr>
        <w:t xml:space="preserve"> составила </w:t>
      </w:r>
      <w:r w:rsidR="003D3BED">
        <w:rPr>
          <w:sz w:val="28"/>
          <w:szCs w:val="28"/>
        </w:rPr>
        <w:t>42 493,7</w:t>
      </w:r>
      <w:r w:rsidRPr="00F04A56">
        <w:rPr>
          <w:sz w:val="28"/>
          <w:szCs w:val="28"/>
        </w:rPr>
        <w:t xml:space="preserve"> тыс. рублей. </w:t>
      </w:r>
    </w:p>
    <w:p w14:paraId="7A5B75EF" w14:textId="5A41FDCD" w:rsidR="0089605C" w:rsidRPr="00F04A5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3C4FFD">
        <w:rPr>
          <w:sz w:val="28"/>
          <w:szCs w:val="28"/>
        </w:rPr>
        <w:t>33 495</w:t>
      </w:r>
      <w:r w:rsidR="003C4FFD" w:rsidRPr="003C4FFD">
        <w:rPr>
          <w:sz w:val="28"/>
          <w:szCs w:val="28"/>
        </w:rPr>
        <w:t xml:space="preserve">,4 </w:t>
      </w:r>
      <w:r w:rsidRPr="00F04A56">
        <w:rPr>
          <w:sz w:val="28"/>
          <w:szCs w:val="28"/>
        </w:rPr>
        <w:t xml:space="preserve">тыс. рублей или </w:t>
      </w:r>
      <w:r w:rsidR="003C4FFD">
        <w:rPr>
          <w:sz w:val="28"/>
          <w:szCs w:val="28"/>
        </w:rPr>
        <w:t>78</w:t>
      </w:r>
      <w:r w:rsidRPr="00F04A56">
        <w:rPr>
          <w:sz w:val="28"/>
          <w:szCs w:val="28"/>
        </w:rPr>
        <w:t xml:space="preserve"> % к уточненному плану года.</w:t>
      </w:r>
    </w:p>
    <w:p w14:paraId="21C83FE5" w14:textId="77777777" w:rsidR="0089605C" w:rsidRPr="00F04A5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</w:p>
    <w:p w14:paraId="1A480797" w14:textId="06DA4BD3" w:rsidR="0089605C" w:rsidRPr="00F82C06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F82C06">
        <w:rPr>
          <w:b/>
          <w:sz w:val="28"/>
          <w:szCs w:val="28"/>
        </w:rPr>
        <w:t>И</w:t>
      </w:r>
      <w:r w:rsidR="003C4FFD">
        <w:rPr>
          <w:b/>
          <w:sz w:val="28"/>
          <w:szCs w:val="28"/>
        </w:rPr>
        <w:t xml:space="preserve">сполнение по подпрограммам за 9 месяцев </w:t>
      </w:r>
      <w:r w:rsidR="00F82C06" w:rsidRPr="00F82C06">
        <w:rPr>
          <w:b/>
          <w:sz w:val="28"/>
          <w:szCs w:val="28"/>
        </w:rPr>
        <w:t>2021</w:t>
      </w:r>
      <w:r w:rsidRPr="00F82C06">
        <w:rPr>
          <w:b/>
          <w:sz w:val="28"/>
          <w:szCs w:val="28"/>
        </w:rPr>
        <w:t xml:space="preserve"> года</w:t>
      </w:r>
    </w:p>
    <w:p w14:paraId="5857E5B3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</w:rPr>
      </w:pPr>
    </w:p>
    <w:tbl>
      <w:tblPr>
        <w:tblStyle w:val="ad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89605C" w:rsidRPr="00A4654E" w14:paraId="2EC41511" w14:textId="77777777" w:rsidTr="0089605C">
        <w:trPr>
          <w:trHeight w:val="688"/>
        </w:trPr>
        <w:tc>
          <w:tcPr>
            <w:tcW w:w="4820" w:type="dxa"/>
            <w:vAlign w:val="center"/>
          </w:tcPr>
          <w:p w14:paraId="3F13E68F" w14:textId="77777777" w:rsidR="0089605C" w:rsidRPr="00A4654E" w:rsidRDefault="0089605C" w:rsidP="0089605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7980D051" w14:textId="77777777" w:rsidR="0089605C" w:rsidRPr="00A4654E" w:rsidRDefault="0089605C" w:rsidP="0089605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План года</w:t>
            </w:r>
          </w:p>
          <w:p w14:paraId="5DC4A17E" w14:textId="77777777" w:rsidR="0089605C" w:rsidRPr="00A4654E" w:rsidRDefault="0089605C" w:rsidP="0089605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5B745888" w14:textId="77777777" w:rsidR="0089605C" w:rsidRPr="00A4654E" w:rsidRDefault="0089605C" w:rsidP="0089605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Исполнение</w:t>
            </w:r>
          </w:p>
          <w:p w14:paraId="1975399E" w14:textId="77777777" w:rsidR="0089605C" w:rsidRPr="00A4654E" w:rsidRDefault="0089605C" w:rsidP="0089605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41301E91" w14:textId="77777777" w:rsidR="0089605C" w:rsidRPr="00A4654E" w:rsidRDefault="0089605C" w:rsidP="0089605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%</w:t>
            </w:r>
          </w:p>
          <w:p w14:paraId="6E11750B" w14:textId="77777777" w:rsidR="0089605C" w:rsidRPr="00A4654E" w:rsidRDefault="0089605C" w:rsidP="0089605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исполнения</w:t>
            </w:r>
          </w:p>
        </w:tc>
      </w:tr>
      <w:tr w:rsidR="0089605C" w:rsidRPr="00A4654E" w14:paraId="635D4B3B" w14:textId="77777777" w:rsidTr="0089605C">
        <w:trPr>
          <w:trHeight w:val="701"/>
        </w:trPr>
        <w:tc>
          <w:tcPr>
            <w:tcW w:w="4820" w:type="dxa"/>
            <w:vAlign w:val="center"/>
          </w:tcPr>
          <w:p w14:paraId="33690092" w14:textId="77777777" w:rsidR="0089605C" w:rsidRPr="00A4654E" w:rsidRDefault="0089605C" w:rsidP="0089605C">
            <w:pPr>
              <w:suppressLineNumbers/>
              <w:suppressAutoHyphens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 xml:space="preserve">Подпрограмма </w:t>
            </w:r>
            <w:r w:rsidRPr="00A4654E">
              <w:rPr>
                <w:b/>
                <w:sz w:val="24"/>
                <w:szCs w:val="24"/>
                <w:lang w:val="en-US"/>
              </w:rPr>
              <w:t>I</w:t>
            </w:r>
            <w:r w:rsidRPr="00A4654E">
              <w:rPr>
                <w:b/>
                <w:sz w:val="24"/>
                <w:szCs w:val="24"/>
              </w:rPr>
              <w:t>. «Социальная поддержка жителей Нижневартовского района»</w:t>
            </w:r>
          </w:p>
        </w:tc>
        <w:tc>
          <w:tcPr>
            <w:tcW w:w="1701" w:type="dxa"/>
            <w:vAlign w:val="center"/>
          </w:tcPr>
          <w:p w14:paraId="5E47C13F" w14:textId="4C8F9891" w:rsidR="0089605C" w:rsidRPr="00A4654E" w:rsidRDefault="00BD2C87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42243,7</w:t>
            </w:r>
          </w:p>
        </w:tc>
        <w:tc>
          <w:tcPr>
            <w:tcW w:w="1701" w:type="dxa"/>
            <w:vAlign w:val="center"/>
          </w:tcPr>
          <w:p w14:paraId="01CD706C" w14:textId="0FC9D30A" w:rsidR="0089605C" w:rsidRPr="003C4FFD" w:rsidRDefault="003C4FFD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33 245,4</w:t>
            </w:r>
          </w:p>
        </w:tc>
        <w:tc>
          <w:tcPr>
            <w:tcW w:w="1560" w:type="dxa"/>
            <w:vAlign w:val="center"/>
          </w:tcPr>
          <w:p w14:paraId="415E8D3E" w14:textId="76469EC3" w:rsidR="0089605C" w:rsidRPr="00A4654E" w:rsidRDefault="003C4FFD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</w:tr>
      <w:tr w:rsidR="007B26EF" w:rsidRPr="00A4654E" w14:paraId="7FC8B706" w14:textId="77777777" w:rsidTr="0089605C">
        <w:trPr>
          <w:trHeight w:val="427"/>
        </w:trPr>
        <w:tc>
          <w:tcPr>
            <w:tcW w:w="4820" w:type="dxa"/>
            <w:vAlign w:val="center"/>
          </w:tcPr>
          <w:p w14:paraId="0D1C00C3" w14:textId="77777777" w:rsidR="007B26EF" w:rsidRPr="00A4654E" w:rsidRDefault="007B26EF" w:rsidP="007B26EF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0655E2A7" w14:textId="09954CD0" w:rsidR="007B26EF" w:rsidRPr="007B26EF" w:rsidRDefault="007B26EF" w:rsidP="007B26E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B26EF">
              <w:rPr>
                <w:bCs/>
                <w:i/>
                <w:iCs/>
                <w:sz w:val="24"/>
                <w:szCs w:val="24"/>
              </w:rPr>
              <w:t>42243,7</w:t>
            </w:r>
          </w:p>
        </w:tc>
        <w:tc>
          <w:tcPr>
            <w:tcW w:w="1701" w:type="dxa"/>
            <w:vAlign w:val="center"/>
          </w:tcPr>
          <w:p w14:paraId="27E4E1C8" w14:textId="57005CA8" w:rsidR="007B26EF" w:rsidRPr="003C4FFD" w:rsidRDefault="003C4FFD" w:rsidP="007B26E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bCs/>
                <w:i/>
                <w:iCs/>
                <w:sz w:val="24"/>
                <w:szCs w:val="24"/>
                <w:lang w:val="en-US"/>
              </w:rPr>
              <w:t>33 245,4</w:t>
            </w:r>
          </w:p>
        </w:tc>
        <w:tc>
          <w:tcPr>
            <w:tcW w:w="1560" w:type="dxa"/>
            <w:vAlign w:val="center"/>
          </w:tcPr>
          <w:p w14:paraId="12B68994" w14:textId="0D70DB3B" w:rsidR="007B26EF" w:rsidRPr="007B26EF" w:rsidRDefault="003C4FFD" w:rsidP="007B26E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78</w:t>
            </w:r>
          </w:p>
        </w:tc>
      </w:tr>
      <w:tr w:rsidR="007B26EF" w:rsidRPr="00A4654E" w14:paraId="206A8FDB" w14:textId="77777777" w:rsidTr="0089605C">
        <w:trPr>
          <w:trHeight w:val="689"/>
        </w:trPr>
        <w:tc>
          <w:tcPr>
            <w:tcW w:w="4820" w:type="dxa"/>
            <w:vAlign w:val="center"/>
          </w:tcPr>
          <w:p w14:paraId="52224D3A" w14:textId="77777777" w:rsidR="007B26EF" w:rsidRPr="00A4654E" w:rsidRDefault="007B26EF" w:rsidP="007B26EF">
            <w:pPr>
              <w:suppressLineNumbers/>
              <w:suppressAutoHyphens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Подпрограмма II. «Доступная среда в Нижневартовском районе»</w:t>
            </w:r>
          </w:p>
        </w:tc>
        <w:tc>
          <w:tcPr>
            <w:tcW w:w="1701" w:type="dxa"/>
            <w:vAlign w:val="center"/>
          </w:tcPr>
          <w:p w14:paraId="08F98137" w14:textId="77777777" w:rsidR="007B26EF" w:rsidRPr="00A4654E" w:rsidRDefault="007B26EF" w:rsidP="007B26E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center"/>
          </w:tcPr>
          <w:p w14:paraId="66DED7F8" w14:textId="43B17150" w:rsidR="007B26EF" w:rsidRPr="00A4654E" w:rsidRDefault="007B26EF" w:rsidP="007B26E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center"/>
          </w:tcPr>
          <w:p w14:paraId="0E103FC1" w14:textId="5C940C67" w:rsidR="007B26EF" w:rsidRPr="00A4654E" w:rsidRDefault="007B26EF" w:rsidP="007B26E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100</w:t>
            </w:r>
          </w:p>
        </w:tc>
      </w:tr>
      <w:tr w:rsidR="007B26EF" w:rsidRPr="00A4654E" w14:paraId="4034013D" w14:textId="77777777" w:rsidTr="0089605C">
        <w:trPr>
          <w:trHeight w:val="415"/>
        </w:trPr>
        <w:tc>
          <w:tcPr>
            <w:tcW w:w="4820" w:type="dxa"/>
            <w:vAlign w:val="center"/>
          </w:tcPr>
          <w:p w14:paraId="331D75A3" w14:textId="77777777" w:rsidR="007B26EF" w:rsidRPr="00A4654E" w:rsidRDefault="007B26EF" w:rsidP="007B26EF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0C36C715" w14:textId="77777777" w:rsidR="007B26EF" w:rsidRPr="00A4654E" w:rsidRDefault="007B26EF" w:rsidP="007B26E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center"/>
          </w:tcPr>
          <w:p w14:paraId="2C803471" w14:textId="19E5B903" w:rsidR="007B26EF" w:rsidRPr="00A4654E" w:rsidRDefault="007B26EF" w:rsidP="007B26E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center"/>
          </w:tcPr>
          <w:p w14:paraId="4D689549" w14:textId="1844070A" w:rsidR="007B26EF" w:rsidRPr="00A4654E" w:rsidRDefault="007B26EF" w:rsidP="007B26E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100</w:t>
            </w:r>
          </w:p>
        </w:tc>
      </w:tr>
      <w:tr w:rsidR="007B26EF" w:rsidRPr="00A4654E" w14:paraId="5770B9DB" w14:textId="77777777" w:rsidTr="0089605C">
        <w:trPr>
          <w:trHeight w:val="422"/>
        </w:trPr>
        <w:tc>
          <w:tcPr>
            <w:tcW w:w="4820" w:type="dxa"/>
            <w:vAlign w:val="center"/>
          </w:tcPr>
          <w:p w14:paraId="26205455" w14:textId="77777777" w:rsidR="007B26EF" w:rsidRPr="00A4654E" w:rsidRDefault="007B26EF" w:rsidP="007B26EF">
            <w:pPr>
              <w:pStyle w:val="a3"/>
              <w:suppressLineNumbers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41500C2F" w14:textId="13E434DE" w:rsidR="007B26EF" w:rsidRPr="00CC4A49" w:rsidRDefault="00CC4A49" w:rsidP="007B26E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CC4A49">
              <w:rPr>
                <w:b/>
                <w:bCs/>
                <w:sz w:val="28"/>
                <w:szCs w:val="28"/>
              </w:rPr>
              <w:t>42 493,7</w:t>
            </w:r>
          </w:p>
        </w:tc>
        <w:tc>
          <w:tcPr>
            <w:tcW w:w="1701" w:type="dxa"/>
            <w:vAlign w:val="center"/>
          </w:tcPr>
          <w:p w14:paraId="36F02F9B" w14:textId="3700BC4A" w:rsidR="007B26EF" w:rsidRPr="003C4FFD" w:rsidRDefault="003C4FFD" w:rsidP="007B26E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3C4FFD">
              <w:rPr>
                <w:b/>
                <w:bCs/>
                <w:i/>
                <w:iCs/>
                <w:sz w:val="24"/>
                <w:szCs w:val="24"/>
              </w:rPr>
              <w:t>33 495</w:t>
            </w:r>
            <w:r w:rsidRPr="003C4FFD">
              <w:rPr>
                <w:b/>
                <w:bCs/>
                <w:i/>
                <w:iCs/>
                <w:sz w:val="24"/>
                <w:szCs w:val="24"/>
                <w:lang w:val="en-US"/>
              </w:rPr>
              <w:t>,4</w:t>
            </w:r>
          </w:p>
        </w:tc>
        <w:tc>
          <w:tcPr>
            <w:tcW w:w="1560" w:type="dxa"/>
            <w:vAlign w:val="center"/>
          </w:tcPr>
          <w:p w14:paraId="375F208E" w14:textId="7E10D0F1" w:rsidR="007B26EF" w:rsidRPr="00CC4A49" w:rsidRDefault="003C4FFD" w:rsidP="007B26E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78</w:t>
            </w:r>
          </w:p>
        </w:tc>
      </w:tr>
      <w:tr w:rsidR="00CC4A49" w:rsidRPr="00A4654E" w14:paraId="3388AD5E" w14:textId="77777777" w:rsidTr="0089605C">
        <w:trPr>
          <w:trHeight w:val="414"/>
        </w:trPr>
        <w:tc>
          <w:tcPr>
            <w:tcW w:w="4820" w:type="dxa"/>
            <w:vAlign w:val="center"/>
          </w:tcPr>
          <w:p w14:paraId="1A96F156" w14:textId="77777777" w:rsidR="00CC4A49" w:rsidRPr="00A4654E" w:rsidRDefault="00CC4A49" w:rsidP="00CC4A49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2BB51D80" w14:textId="269C1068" w:rsidR="00CC4A49" w:rsidRPr="00CC4A49" w:rsidRDefault="00CC4A49" w:rsidP="00CC4A4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4A49">
              <w:rPr>
                <w:i/>
                <w:iCs/>
                <w:sz w:val="28"/>
                <w:szCs w:val="28"/>
              </w:rPr>
              <w:t>42 493,7</w:t>
            </w:r>
          </w:p>
        </w:tc>
        <w:tc>
          <w:tcPr>
            <w:tcW w:w="1701" w:type="dxa"/>
            <w:vAlign w:val="center"/>
          </w:tcPr>
          <w:p w14:paraId="5E398640" w14:textId="4FBFC95C" w:rsidR="00CC4A49" w:rsidRPr="00CC4A49" w:rsidRDefault="003C4FFD" w:rsidP="00CC4A4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33 495</w:t>
            </w:r>
            <w:r>
              <w:rPr>
                <w:bCs/>
                <w:i/>
                <w:iCs/>
                <w:sz w:val="24"/>
                <w:szCs w:val="24"/>
                <w:lang w:val="en-US"/>
              </w:rPr>
              <w:t>,4</w:t>
            </w:r>
          </w:p>
        </w:tc>
        <w:tc>
          <w:tcPr>
            <w:tcW w:w="1560" w:type="dxa"/>
            <w:vAlign w:val="center"/>
          </w:tcPr>
          <w:p w14:paraId="5FE01B6A" w14:textId="1D2A0F72" w:rsidR="00CC4A49" w:rsidRPr="00CC4A49" w:rsidRDefault="003C4FFD" w:rsidP="00CC4A4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78</w:t>
            </w:r>
          </w:p>
        </w:tc>
      </w:tr>
    </w:tbl>
    <w:p w14:paraId="1D6FAC4B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  <w:szCs w:val="28"/>
        </w:rPr>
      </w:pPr>
    </w:p>
    <w:p w14:paraId="6031751D" w14:textId="68B9CB08" w:rsidR="0089605C" w:rsidRPr="000A08D0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08D0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D52A9F" w:rsidRPr="00D52A9F">
        <w:rPr>
          <w:rFonts w:eastAsia="Calibri"/>
          <w:sz w:val="28"/>
          <w:szCs w:val="28"/>
          <w:lang w:eastAsia="en-US"/>
        </w:rPr>
        <w:t xml:space="preserve">9 месяцев </w:t>
      </w:r>
      <w:r w:rsidR="00F82C06" w:rsidRPr="000A08D0">
        <w:rPr>
          <w:rFonts w:eastAsia="Calibri"/>
          <w:sz w:val="28"/>
          <w:szCs w:val="28"/>
          <w:lang w:eastAsia="en-US"/>
        </w:rPr>
        <w:t>2021</w:t>
      </w:r>
      <w:r w:rsidRPr="000A08D0">
        <w:rPr>
          <w:rFonts w:eastAsia="Calibri"/>
          <w:sz w:val="28"/>
          <w:szCs w:val="28"/>
          <w:lang w:eastAsia="en-US"/>
        </w:rPr>
        <w:t xml:space="preserve"> года от уточненных годовых назначений представлено в диаграмме (тыс. рублей):</w:t>
      </w:r>
    </w:p>
    <w:p w14:paraId="6466B864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left="-180" w:firstLine="709"/>
        <w:jc w:val="both"/>
        <w:rPr>
          <w:b/>
          <w:szCs w:val="28"/>
        </w:rPr>
      </w:pPr>
    </w:p>
    <w:p w14:paraId="53BCD2E2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  <w:szCs w:val="28"/>
        </w:rPr>
      </w:pPr>
    </w:p>
    <w:p w14:paraId="4270BDCC" w14:textId="77777777" w:rsidR="0089605C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36AFA5CC" wp14:editId="784B8947">
            <wp:extent cx="5173980" cy="2887980"/>
            <wp:effectExtent l="0" t="0" r="7620" b="762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A2E079C" w14:textId="77777777" w:rsidR="0089605C" w:rsidRPr="00B047C7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p w14:paraId="52E6D6F8" w14:textId="77777777" w:rsidR="0089605C" w:rsidRPr="00B047C7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B047C7">
        <w:rPr>
          <w:b/>
          <w:sz w:val="28"/>
          <w:szCs w:val="28"/>
        </w:rPr>
        <w:t xml:space="preserve">По подпрограмме </w:t>
      </w:r>
      <w:r w:rsidRPr="00B047C7">
        <w:rPr>
          <w:b/>
          <w:sz w:val="28"/>
          <w:szCs w:val="28"/>
          <w:lang w:val="en-US"/>
        </w:rPr>
        <w:t>I</w:t>
      </w:r>
      <w:r w:rsidRPr="00B047C7">
        <w:rPr>
          <w:b/>
          <w:sz w:val="28"/>
          <w:szCs w:val="28"/>
        </w:rPr>
        <w:t xml:space="preserve">. «Социальная поддержка жителей </w:t>
      </w:r>
    </w:p>
    <w:p w14:paraId="7CD1C620" w14:textId="77777777" w:rsidR="0089605C" w:rsidRPr="00B047C7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B047C7">
        <w:rPr>
          <w:b/>
          <w:sz w:val="28"/>
          <w:szCs w:val="28"/>
        </w:rPr>
        <w:t>Нижневартовского района»</w:t>
      </w:r>
    </w:p>
    <w:p w14:paraId="16AAB842" w14:textId="77777777" w:rsidR="0089605C" w:rsidRPr="00B047C7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sz w:val="28"/>
          <w:szCs w:val="28"/>
        </w:rPr>
      </w:pPr>
    </w:p>
    <w:p w14:paraId="2E6B6E8E" w14:textId="5C1501FE" w:rsidR="0089605C" w:rsidRDefault="0089605C" w:rsidP="0089605C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B047C7">
        <w:rPr>
          <w:sz w:val="28"/>
          <w:szCs w:val="28"/>
        </w:rPr>
        <w:t>Расходы по подпрограмме</w:t>
      </w:r>
      <w:r w:rsidR="00B047C7">
        <w:rPr>
          <w:sz w:val="28"/>
          <w:szCs w:val="28"/>
        </w:rPr>
        <w:t xml:space="preserve"> </w:t>
      </w:r>
      <w:r w:rsidRPr="00B047C7">
        <w:rPr>
          <w:sz w:val="28"/>
          <w:szCs w:val="28"/>
          <w:lang w:val="en-US"/>
        </w:rPr>
        <w:t>I</w:t>
      </w:r>
      <w:r w:rsidRPr="00B047C7">
        <w:rPr>
          <w:sz w:val="28"/>
          <w:szCs w:val="28"/>
        </w:rPr>
        <w:t>.</w:t>
      </w:r>
      <w:r w:rsidR="00B047C7">
        <w:rPr>
          <w:sz w:val="28"/>
          <w:szCs w:val="28"/>
        </w:rPr>
        <w:t xml:space="preserve"> </w:t>
      </w:r>
      <w:r w:rsidRPr="00B047C7">
        <w:rPr>
          <w:sz w:val="28"/>
          <w:szCs w:val="28"/>
        </w:rPr>
        <w:t>«Социальная поддержка жителей Нижневартовского района» в рамках муниципальной программы «Социальная поддержка жителей Нижневартовского района» утверждены на 01.0</w:t>
      </w:r>
      <w:r w:rsidR="00F641EF">
        <w:rPr>
          <w:sz w:val="28"/>
          <w:szCs w:val="28"/>
        </w:rPr>
        <w:t>7</w:t>
      </w:r>
      <w:r w:rsidRPr="00B047C7">
        <w:rPr>
          <w:sz w:val="28"/>
          <w:szCs w:val="28"/>
        </w:rPr>
        <w:t>.</w:t>
      </w:r>
      <w:r w:rsidR="00F82C06" w:rsidRPr="00B047C7">
        <w:rPr>
          <w:sz w:val="28"/>
          <w:szCs w:val="28"/>
        </w:rPr>
        <w:t>2021</w:t>
      </w:r>
      <w:r w:rsidRPr="00B047C7">
        <w:rPr>
          <w:sz w:val="28"/>
          <w:szCs w:val="28"/>
        </w:rPr>
        <w:t xml:space="preserve"> в сумме </w:t>
      </w:r>
      <w:r w:rsidR="00F641EF" w:rsidRPr="00F641EF">
        <w:rPr>
          <w:sz w:val="28"/>
          <w:szCs w:val="28"/>
        </w:rPr>
        <w:t>42</w:t>
      </w:r>
      <w:r w:rsidR="00F641EF">
        <w:rPr>
          <w:sz w:val="28"/>
          <w:szCs w:val="28"/>
        </w:rPr>
        <w:t> </w:t>
      </w:r>
      <w:r w:rsidR="00F641EF" w:rsidRPr="00F641EF">
        <w:rPr>
          <w:sz w:val="28"/>
          <w:szCs w:val="28"/>
        </w:rPr>
        <w:t>243,7</w:t>
      </w:r>
      <w:r w:rsidR="00397933">
        <w:rPr>
          <w:sz w:val="28"/>
          <w:szCs w:val="28"/>
        </w:rPr>
        <w:t xml:space="preserve"> </w:t>
      </w:r>
      <w:r w:rsidRPr="00B047C7">
        <w:rPr>
          <w:sz w:val="28"/>
          <w:szCs w:val="28"/>
        </w:rPr>
        <w:t xml:space="preserve">тыс. рублей. </w:t>
      </w:r>
    </w:p>
    <w:p w14:paraId="0D4AE636" w14:textId="2B962707" w:rsidR="00F641EF" w:rsidRPr="00E44391" w:rsidRDefault="00F641EF" w:rsidP="00F641EF">
      <w:pPr>
        <w:suppressAutoHyphens/>
        <w:ind w:firstLine="709"/>
        <w:jc w:val="both"/>
        <w:rPr>
          <w:sz w:val="28"/>
          <w:szCs w:val="28"/>
        </w:rPr>
      </w:pPr>
      <w:r w:rsidRPr="00E44391">
        <w:rPr>
          <w:sz w:val="28"/>
          <w:szCs w:val="28"/>
        </w:rPr>
        <w:t>В</w:t>
      </w:r>
      <w:r>
        <w:rPr>
          <w:sz w:val="28"/>
          <w:szCs w:val="28"/>
        </w:rPr>
        <w:t xml:space="preserve"> отчетном периоде </w:t>
      </w:r>
      <w:r w:rsidRPr="00E44391">
        <w:rPr>
          <w:sz w:val="28"/>
          <w:szCs w:val="28"/>
        </w:rPr>
        <w:t xml:space="preserve">в сводную бюджетную роспись по </w:t>
      </w:r>
      <w:proofErr w:type="gramStart"/>
      <w:r w:rsidRPr="00F641EF">
        <w:rPr>
          <w:sz w:val="28"/>
          <w:szCs w:val="28"/>
        </w:rPr>
        <w:t>под</w:t>
      </w:r>
      <w:r>
        <w:rPr>
          <w:sz w:val="28"/>
          <w:szCs w:val="28"/>
        </w:rPr>
        <w:t>программе  изменения</w:t>
      </w:r>
      <w:proofErr w:type="gramEnd"/>
      <w:r>
        <w:rPr>
          <w:sz w:val="28"/>
          <w:szCs w:val="28"/>
        </w:rPr>
        <w:t xml:space="preserve"> не вносились.</w:t>
      </w:r>
    </w:p>
    <w:p w14:paraId="78D7DFF8" w14:textId="490F29B5" w:rsidR="0089605C" w:rsidRPr="00F04A56" w:rsidRDefault="0089605C" w:rsidP="00F641EF">
      <w:pPr>
        <w:suppressLineNumbers/>
        <w:suppressAutoHyphens/>
        <w:ind w:firstLine="708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Уточненная бюджетная роспись расходов по подпрограмме</w:t>
      </w:r>
      <w:r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F641EF">
        <w:rPr>
          <w:sz w:val="28"/>
          <w:szCs w:val="28"/>
        </w:rPr>
        <w:t>01.</w:t>
      </w:r>
      <w:r w:rsidR="00F641EF" w:rsidRPr="00F641EF">
        <w:rPr>
          <w:sz w:val="28"/>
          <w:szCs w:val="28"/>
        </w:rPr>
        <w:t>10</w:t>
      </w:r>
      <w:r w:rsidRPr="00F04A56">
        <w:rPr>
          <w:sz w:val="28"/>
          <w:szCs w:val="28"/>
        </w:rPr>
        <w:t>.</w:t>
      </w:r>
      <w:r w:rsidR="00F82C06">
        <w:rPr>
          <w:sz w:val="28"/>
          <w:szCs w:val="28"/>
        </w:rPr>
        <w:t>2021</w:t>
      </w:r>
      <w:r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 xml:space="preserve">составила </w:t>
      </w:r>
      <w:r w:rsidR="00F80512">
        <w:rPr>
          <w:sz w:val="28"/>
          <w:szCs w:val="28"/>
        </w:rPr>
        <w:t>42 243,7</w:t>
      </w:r>
      <w:r w:rsidR="00B047C7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 xml:space="preserve">тыс. рублей. </w:t>
      </w:r>
    </w:p>
    <w:p w14:paraId="0CB83085" w14:textId="7818CEFA" w:rsidR="0089605C" w:rsidRPr="00F04A5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Кассовое исполнение расходов за</w:t>
      </w:r>
      <w:r>
        <w:rPr>
          <w:sz w:val="28"/>
          <w:szCs w:val="28"/>
        </w:rPr>
        <w:t xml:space="preserve"> </w:t>
      </w:r>
      <w:r w:rsidR="00F641EF">
        <w:rPr>
          <w:sz w:val="28"/>
          <w:szCs w:val="28"/>
        </w:rPr>
        <w:t xml:space="preserve">9 месяцев </w:t>
      </w:r>
      <w:r w:rsidR="00F82C06">
        <w:rPr>
          <w:sz w:val="28"/>
          <w:szCs w:val="28"/>
        </w:rPr>
        <w:t>2021</w:t>
      </w:r>
      <w:r w:rsidRPr="00F04A56">
        <w:rPr>
          <w:sz w:val="28"/>
          <w:szCs w:val="28"/>
        </w:rPr>
        <w:t xml:space="preserve"> года составило </w:t>
      </w:r>
      <w:r w:rsidR="00F641EF" w:rsidRPr="00F641EF">
        <w:rPr>
          <w:sz w:val="28"/>
          <w:szCs w:val="28"/>
        </w:rPr>
        <w:t>33</w:t>
      </w:r>
      <w:r w:rsidR="00F641EF">
        <w:rPr>
          <w:sz w:val="28"/>
          <w:szCs w:val="28"/>
        </w:rPr>
        <w:t> </w:t>
      </w:r>
      <w:r w:rsidR="00F641EF" w:rsidRPr="00F641EF">
        <w:rPr>
          <w:sz w:val="28"/>
          <w:szCs w:val="28"/>
        </w:rPr>
        <w:t>245,4</w:t>
      </w:r>
      <w:r w:rsidR="00B047C7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 xml:space="preserve">тыс. рублей или </w:t>
      </w:r>
      <w:r w:rsidR="00F641EF">
        <w:rPr>
          <w:sz w:val="28"/>
          <w:szCs w:val="28"/>
        </w:rPr>
        <w:t>78</w:t>
      </w:r>
      <w:r w:rsidR="00F641EF" w:rsidRPr="00F641EF">
        <w:rPr>
          <w:sz w:val="28"/>
          <w:szCs w:val="28"/>
        </w:rPr>
        <w:t>,0</w:t>
      </w:r>
      <w:r w:rsidR="00B047C7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% к уточненному плану года.</w:t>
      </w:r>
    </w:p>
    <w:p w14:paraId="04F1E51C" w14:textId="77777777" w:rsidR="004B1DA0" w:rsidRDefault="004B1DA0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Cs w:val="28"/>
        </w:rPr>
      </w:pPr>
    </w:p>
    <w:p w14:paraId="2F23489A" w14:textId="43DA8046" w:rsidR="0089605C" w:rsidRPr="004B1DA0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4B1DA0">
        <w:rPr>
          <w:b/>
          <w:sz w:val="28"/>
          <w:szCs w:val="28"/>
        </w:rPr>
        <w:t xml:space="preserve">По подпрограмме </w:t>
      </w:r>
      <w:r w:rsidRPr="004B1DA0">
        <w:rPr>
          <w:b/>
          <w:sz w:val="28"/>
          <w:szCs w:val="28"/>
          <w:lang w:val="en-US"/>
        </w:rPr>
        <w:t>II</w:t>
      </w:r>
      <w:r w:rsidRPr="004B1DA0">
        <w:rPr>
          <w:b/>
          <w:sz w:val="28"/>
          <w:szCs w:val="28"/>
        </w:rPr>
        <w:t>. «Доступная среда</w:t>
      </w:r>
      <w:r w:rsidR="004B1DA0" w:rsidRPr="004B1DA0">
        <w:rPr>
          <w:b/>
          <w:sz w:val="28"/>
          <w:szCs w:val="28"/>
        </w:rPr>
        <w:t xml:space="preserve"> </w:t>
      </w:r>
      <w:r w:rsidRPr="004B1DA0">
        <w:rPr>
          <w:b/>
          <w:sz w:val="28"/>
          <w:szCs w:val="28"/>
        </w:rPr>
        <w:t>в Нижневартовском районе»</w:t>
      </w:r>
    </w:p>
    <w:p w14:paraId="77A51914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szCs w:val="28"/>
        </w:rPr>
      </w:pPr>
    </w:p>
    <w:p w14:paraId="13C00C01" w14:textId="12527BF0" w:rsidR="0089605C" w:rsidRPr="00F04A56" w:rsidRDefault="0089605C" w:rsidP="0089605C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Расходы по подпрограмме </w:t>
      </w:r>
      <w:r w:rsidRPr="00F04A56">
        <w:rPr>
          <w:sz w:val="28"/>
          <w:szCs w:val="28"/>
          <w:lang w:val="en-US"/>
        </w:rPr>
        <w:t>II</w:t>
      </w:r>
      <w:r w:rsidRPr="00F04A56">
        <w:rPr>
          <w:sz w:val="28"/>
          <w:szCs w:val="28"/>
        </w:rPr>
        <w:t>. «Доступная среда в Нижневартовском районе» в рамках муниципальной программы «Социальная поддержка жителей Нижневартовского района»</w:t>
      </w:r>
      <w:r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утверждены на 01.0</w:t>
      </w:r>
      <w:r w:rsidR="00F641EF">
        <w:rPr>
          <w:sz w:val="28"/>
          <w:szCs w:val="28"/>
        </w:rPr>
        <w:t>7</w:t>
      </w:r>
      <w:r w:rsidRPr="00F04A56">
        <w:rPr>
          <w:sz w:val="28"/>
          <w:szCs w:val="28"/>
        </w:rPr>
        <w:t>.</w:t>
      </w:r>
      <w:r w:rsidR="00F82C06">
        <w:rPr>
          <w:sz w:val="28"/>
          <w:szCs w:val="28"/>
        </w:rPr>
        <w:t>2021</w:t>
      </w:r>
      <w:r w:rsidRPr="00F04A56">
        <w:rPr>
          <w:sz w:val="28"/>
          <w:szCs w:val="28"/>
        </w:rPr>
        <w:t xml:space="preserve"> в сумме 250,0</w:t>
      </w:r>
      <w:r w:rsidR="00E6353B"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 xml:space="preserve">тыс. рублей. </w:t>
      </w:r>
    </w:p>
    <w:p w14:paraId="289E887B" w14:textId="77777777" w:rsidR="00F641EF" w:rsidRPr="00E44391" w:rsidRDefault="00F641EF" w:rsidP="00F641EF">
      <w:pPr>
        <w:suppressAutoHyphens/>
        <w:ind w:firstLine="709"/>
        <w:jc w:val="both"/>
        <w:rPr>
          <w:sz w:val="28"/>
          <w:szCs w:val="28"/>
        </w:rPr>
      </w:pPr>
      <w:r w:rsidRPr="00E44391">
        <w:rPr>
          <w:sz w:val="28"/>
          <w:szCs w:val="28"/>
        </w:rPr>
        <w:t>В</w:t>
      </w:r>
      <w:r>
        <w:rPr>
          <w:sz w:val="28"/>
          <w:szCs w:val="28"/>
        </w:rPr>
        <w:t xml:space="preserve"> отчетном периоде </w:t>
      </w:r>
      <w:r w:rsidRPr="00E44391">
        <w:rPr>
          <w:sz w:val="28"/>
          <w:szCs w:val="28"/>
        </w:rPr>
        <w:t xml:space="preserve">в сводную бюджетную роспись по </w:t>
      </w:r>
      <w:proofErr w:type="gramStart"/>
      <w:r w:rsidRPr="00F641EF">
        <w:rPr>
          <w:sz w:val="28"/>
          <w:szCs w:val="28"/>
        </w:rPr>
        <w:t>под</w:t>
      </w:r>
      <w:r>
        <w:rPr>
          <w:sz w:val="28"/>
          <w:szCs w:val="28"/>
        </w:rPr>
        <w:t>программе  изменения</w:t>
      </w:r>
      <w:proofErr w:type="gramEnd"/>
      <w:r>
        <w:rPr>
          <w:sz w:val="28"/>
          <w:szCs w:val="28"/>
        </w:rPr>
        <w:t xml:space="preserve"> не вносились.</w:t>
      </w:r>
    </w:p>
    <w:p w14:paraId="49994007" w14:textId="5F2E0DFE" w:rsidR="0089605C" w:rsidRPr="00F641EF" w:rsidRDefault="00F641EF" w:rsidP="00F641EF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Уточненная бюджетная роспись расходов по подпрограмме</w:t>
      </w:r>
      <w:r>
        <w:rPr>
          <w:sz w:val="28"/>
          <w:szCs w:val="28"/>
        </w:rPr>
        <w:t xml:space="preserve"> </w:t>
      </w:r>
      <w:r w:rsidRPr="00F04A56">
        <w:rPr>
          <w:sz w:val="28"/>
          <w:szCs w:val="28"/>
        </w:rPr>
        <w:t>на</w:t>
      </w:r>
      <w:r>
        <w:rPr>
          <w:sz w:val="28"/>
          <w:szCs w:val="28"/>
        </w:rPr>
        <w:t xml:space="preserve"> 01.</w:t>
      </w:r>
      <w:r w:rsidRPr="00F641EF">
        <w:rPr>
          <w:sz w:val="28"/>
          <w:szCs w:val="28"/>
        </w:rPr>
        <w:t>10</w:t>
      </w:r>
      <w:r w:rsidRPr="00F04A56">
        <w:rPr>
          <w:sz w:val="28"/>
          <w:szCs w:val="28"/>
        </w:rPr>
        <w:t>.</w:t>
      </w:r>
      <w:r>
        <w:rPr>
          <w:sz w:val="28"/>
          <w:szCs w:val="28"/>
        </w:rPr>
        <w:t xml:space="preserve">2021 </w:t>
      </w:r>
      <w:r w:rsidRPr="00F04A56">
        <w:rPr>
          <w:sz w:val="28"/>
          <w:szCs w:val="28"/>
        </w:rPr>
        <w:t xml:space="preserve">составила </w:t>
      </w:r>
      <w:r w:rsidRPr="00F641EF">
        <w:rPr>
          <w:sz w:val="28"/>
          <w:szCs w:val="28"/>
        </w:rPr>
        <w:t xml:space="preserve">-250,0 </w:t>
      </w:r>
      <w:proofErr w:type="spellStart"/>
      <w:proofErr w:type="gramStart"/>
      <w:r w:rsidRPr="00F641EF">
        <w:rPr>
          <w:sz w:val="28"/>
          <w:szCs w:val="28"/>
        </w:rPr>
        <w:t>тыс.рублей</w:t>
      </w:r>
      <w:proofErr w:type="spellEnd"/>
      <w:proofErr w:type="gramEnd"/>
      <w:r w:rsidRPr="00F641EF">
        <w:rPr>
          <w:sz w:val="28"/>
          <w:szCs w:val="28"/>
        </w:rPr>
        <w:t>.</w:t>
      </w:r>
    </w:p>
    <w:p w14:paraId="173A3931" w14:textId="288A102A" w:rsidR="0089605C" w:rsidRPr="00F04A5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>Ка</w:t>
      </w:r>
      <w:r w:rsidR="00F641EF">
        <w:rPr>
          <w:sz w:val="28"/>
          <w:szCs w:val="28"/>
        </w:rPr>
        <w:t>ссовое исполнение расходов за 9 месяцев</w:t>
      </w:r>
      <w:r w:rsidRPr="00F04A56">
        <w:rPr>
          <w:sz w:val="28"/>
          <w:szCs w:val="28"/>
        </w:rPr>
        <w:t xml:space="preserve"> </w:t>
      </w:r>
      <w:r w:rsidR="00F82C06">
        <w:rPr>
          <w:sz w:val="28"/>
          <w:szCs w:val="28"/>
        </w:rPr>
        <w:t>2021</w:t>
      </w:r>
      <w:r w:rsidRPr="00F04A56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- </w:t>
      </w:r>
      <w:r w:rsidR="00E6353B">
        <w:rPr>
          <w:sz w:val="28"/>
          <w:szCs w:val="28"/>
        </w:rPr>
        <w:t>25</w:t>
      </w:r>
      <w:r>
        <w:rPr>
          <w:sz w:val="28"/>
          <w:szCs w:val="28"/>
        </w:rPr>
        <w:t xml:space="preserve">0,0 </w:t>
      </w:r>
      <w:r w:rsidRPr="00F04A56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или </w:t>
      </w:r>
      <w:r w:rsidR="00E6353B">
        <w:rPr>
          <w:sz w:val="28"/>
          <w:szCs w:val="28"/>
        </w:rPr>
        <w:t>10</w:t>
      </w:r>
      <w:r w:rsidRPr="00F04A56">
        <w:rPr>
          <w:sz w:val="28"/>
          <w:szCs w:val="28"/>
        </w:rPr>
        <w:t>0,0 % к уточненному плану года.</w:t>
      </w:r>
    </w:p>
    <w:p w14:paraId="2FB0CED0" w14:textId="34100BBD" w:rsidR="0089605C" w:rsidRPr="00915ECC" w:rsidRDefault="0089605C" w:rsidP="00915ECC">
      <w:pPr>
        <w:ind w:firstLine="709"/>
        <w:jc w:val="both"/>
        <w:rPr>
          <w:bCs/>
          <w:sz w:val="28"/>
          <w:szCs w:val="28"/>
          <w:lang w:eastAsia="en-US"/>
        </w:rPr>
      </w:pPr>
      <w:r w:rsidRPr="00915ECC">
        <w:rPr>
          <w:sz w:val="28"/>
          <w:szCs w:val="28"/>
        </w:rPr>
        <w:t>В рамках реализации муниципальной программы «Социальная поддержка жителей Нижневартовского района» по подпрограмме II. «Доступная среда в Нижневартовском районе»</w:t>
      </w:r>
      <w:r w:rsidR="00915ECC" w:rsidRPr="00915ECC">
        <w:rPr>
          <w:sz w:val="28"/>
          <w:szCs w:val="28"/>
        </w:rPr>
        <w:t>,</w:t>
      </w:r>
      <w:r w:rsidRPr="00915ECC">
        <w:rPr>
          <w:sz w:val="28"/>
          <w:szCs w:val="28"/>
        </w:rPr>
        <w:t xml:space="preserve"> в целях повышения уровня доступности объектов и услуг в приоритетных сферах жизнедеятельности инвалидов и маломобильных групп населения, а также в целях </w:t>
      </w:r>
      <w:r w:rsidR="00E6353B" w:rsidRPr="00915ECC">
        <w:rPr>
          <w:sz w:val="28"/>
          <w:szCs w:val="28"/>
        </w:rPr>
        <w:t xml:space="preserve">оснащения учреждений культуры специальным реабилитационным оборудованием для создания универсальной </w:t>
      </w:r>
      <w:proofErr w:type="spellStart"/>
      <w:r w:rsidR="00E6353B" w:rsidRPr="00915ECC">
        <w:rPr>
          <w:sz w:val="28"/>
          <w:szCs w:val="28"/>
        </w:rPr>
        <w:t>безбарьерной</w:t>
      </w:r>
      <w:proofErr w:type="spellEnd"/>
      <w:r w:rsidR="00E6353B" w:rsidRPr="00915ECC">
        <w:rPr>
          <w:sz w:val="28"/>
          <w:szCs w:val="28"/>
        </w:rPr>
        <w:t xml:space="preserve"> среды для лиц с ограниченными возможностями здоровья </w:t>
      </w:r>
      <w:r w:rsidRPr="00915ECC">
        <w:rPr>
          <w:sz w:val="28"/>
          <w:szCs w:val="28"/>
        </w:rPr>
        <w:t xml:space="preserve">в </w:t>
      </w:r>
      <w:r w:rsidR="00E6353B" w:rsidRPr="00915ECC">
        <w:rPr>
          <w:sz w:val="28"/>
          <w:szCs w:val="28"/>
        </w:rPr>
        <w:t>1</w:t>
      </w:r>
      <w:r w:rsidRPr="00915ECC">
        <w:rPr>
          <w:sz w:val="28"/>
          <w:szCs w:val="28"/>
        </w:rPr>
        <w:t xml:space="preserve"> квартале </w:t>
      </w:r>
      <w:r w:rsidR="00915ECC" w:rsidRPr="00915ECC">
        <w:rPr>
          <w:sz w:val="28"/>
          <w:szCs w:val="28"/>
        </w:rPr>
        <w:t xml:space="preserve">для </w:t>
      </w:r>
      <w:r w:rsidR="00915ECC" w:rsidRPr="00915ECC">
        <w:rPr>
          <w:bCs/>
          <w:sz w:val="28"/>
          <w:szCs w:val="28"/>
          <w:lang w:eastAsia="en-US"/>
        </w:rPr>
        <w:t>районного муниципального автономного учреждения «</w:t>
      </w:r>
      <w:proofErr w:type="spellStart"/>
      <w:r w:rsidR="00915ECC" w:rsidRPr="00915ECC">
        <w:rPr>
          <w:bCs/>
          <w:sz w:val="28"/>
          <w:szCs w:val="28"/>
          <w:lang w:eastAsia="en-US"/>
        </w:rPr>
        <w:t>Межпоселенческий</w:t>
      </w:r>
      <w:proofErr w:type="spellEnd"/>
      <w:r w:rsidR="00915ECC" w:rsidRPr="00915ECC">
        <w:rPr>
          <w:bCs/>
          <w:sz w:val="28"/>
          <w:szCs w:val="28"/>
          <w:lang w:eastAsia="en-US"/>
        </w:rPr>
        <w:t xml:space="preserve"> культурно-досуговый комплекс «</w:t>
      </w:r>
      <w:proofErr w:type="spellStart"/>
      <w:r w:rsidR="00915ECC" w:rsidRPr="00915ECC">
        <w:rPr>
          <w:bCs/>
          <w:sz w:val="28"/>
          <w:szCs w:val="28"/>
          <w:lang w:eastAsia="en-US"/>
        </w:rPr>
        <w:t>Арлекино</w:t>
      </w:r>
      <w:proofErr w:type="spellEnd"/>
      <w:r w:rsidR="00915ECC" w:rsidRPr="00915ECC">
        <w:rPr>
          <w:bCs/>
          <w:sz w:val="28"/>
          <w:szCs w:val="28"/>
          <w:lang w:eastAsia="en-US"/>
        </w:rPr>
        <w:t>» (</w:t>
      </w:r>
      <w:proofErr w:type="spellStart"/>
      <w:r w:rsidR="00915ECC" w:rsidRPr="00915ECC">
        <w:rPr>
          <w:bCs/>
          <w:sz w:val="28"/>
          <w:szCs w:val="28"/>
          <w:lang w:eastAsia="en-US"/>
        </w:rPr>
        <w:t>пгт</w:t>
      </w:r>
      <w:proofErr w:type="spellEnd"/>
      <w:r w:rsidR="00915ECC" w:rsidRPr="00915ECC">
        <w:rPr>
          <w:bCs/>
          <w:sz w:val="28"/>
          <w:szCs w:val="28"/>
          <w:lang w:eastAsia="en-US"/>
        </w:rPr>
        <w:t>. Излучинск)</w:t>
      </w:r>
      <w:r w:rsidR="00915ECC" w:rsidRPr="00915ECC">
        <w:rPr>
          <w:sz w:val="28"/>
          <w:szCs w:val="28"/>
        </w:rPr>
        <w:t xml:space="preserve"> </w:t>
      </w:r>
      <w:r w:rsidRPr="00915ECC">
        <w:rPr>
          <w:sz w:val="28"/>
          <w:szCs w:val="28"/>
        </w:rPr>
        <w:t>приобретен</w:t>
      </w:r>
      <w:r w:rsidR="00E6353B" w:rsidRPr="00915ECC">
        <w:rPr>
          <w:sz w:val="28"/>
          <w:szCs w:val="28"/>
        </w:rPr>
        <w:t>ы</w:t>
      </w:r>
      <w:r w:rsidRPr="00915ECC">
        <w:rPr>
          <w:sz w:val="28"/>
          <w:szCs w:val="28"/>
        </w:rPr>
        <w:t xml:space="preserve"> </w:t>
      </w:r>
      <w:r w:rsidR="00915ECC" w:rsidRPr="00915ECC">
        <w:rPr>
          <w:sz w:val="28"/>
          <w:szCs w:val="28"/>
        </w:rPr>
        <w:t>информационно-тактильные знаки, мнемосхемы, тактильные знаки и полосы, кнопка вызова персонала</w:t>
      </w:r>
      <w:r w:rsidR="00915ECC" w:rsidRPr="00915ECC">
        <w:rPr>
          <w:color w:val="0070C0"/>
          <w:sz w:val="28"/>
          <w:szCs w:val="28"/>
        </w:rPr>
        <w:t xml:space="preserve"> </w:t>
      </w:r>
      <w:r w:rsidRPr="00915ECC">
        <w:rPr>
          <w:sz w:val="28"/>
          <w:szCs w:val="28"/>
        </w:rPr>
        <w:t>на общую сумму 250,0 тыс. руб.</w:t>
      </w:r>
    </w:p>
    <w:p w14:paraId="2CFADC61" w14:textId="77777777" w:rsidR="0089605C" w:rsidRPr="00585746" w:rsidRDefault="0089605C" w:rsidP="0089605C">
      <w:pPr>
        <w:suppressLineNumbers/>
        <w:suppressAutoHyphens/>
        <w:ind w:firstLine="709"/>
        <w:jc w:val="both"/>
        <w:rPr>
          <w:sz w:val="28"/>
          <w:szCs w:val="28"/>
        </w:rPr>
      </w:pPr>
    </w:p>
    <w:p w14:paraId="2EE52E69" w14:textId="499FEF5A" w:rsidR="0089605C" w:rsidRPr="00585746" w:rsidRDefault="0089605C" w:rsidP="0089605C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585746">
        <w:rPr>
          <w:b/>
          <w:sz w:val="28"/>
          <w:szCs w:val="28"/>
        </w:rPr>
        <w:t>Ис</w:t>
      </w:r>
      <w:r w:rsidR="008D4625">
        <w:rPr>
          <w:b/>
          <w:sz w:val="28"/>
          <w:szCs w:val="28"/>
        </w:rPr>
        <w:t>полнение по видам расходов за 9 месяцев</w:t>
      </w:r>
      <w:bookmarkStart w:id="0" w:name="_GoBack"/>
      <w:bookmarkEnd w:id="0"/>
      <w:r w:rsidRPr="00585746">
        <w:rPr>
          <w:b/>
          <w:sz w:val="28"/>
          <w:szCs w:val="28"/>
        </w:rPr>
        <w:t xml:space="preserve"> </w:t>
      </w:r>
      <w:r w:rsidR="00F82C06" w:rsidRPr="00585746">
        <w:rPr>
          <w:b/>
          <w:sz w:val="28"/>
          <w:szCs w:val="28"/>
        </w:rPr>
        <w:t>2021</w:t>
      </w:r>
      <w:r w:rsidRPr="00585746">
        <w:rPr>
          <w:b/>
          <w:sz w:val="28"/>
          <w:szCs w:val="28"/>
        </w:rPr>
        <w:t xml:space="preserve"> года</w:t>
      </w:r>
    </w:p>
    <w:p w14:paraId="29323C53" w14:textId="77777777" w:rsidR="0089605C" w:rsidRPr="00F04A56" w:rsidRDefault="0089605C" w:rsidP="0089605C">
      <w:pPr>
        <w:suppressLineNumbers/>
        <w:suppressAutoHyphens/>
        <w:ind w:firstLine="709"/>
        <w:jc w:val="center"/>
        <w:rPr>
          <w:b/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89605C" w:rsidRPr="00F04A56" w14:paraId="76F81F76" w14:textId="77777777" w:rsidTr="0089605C">
        <w:trPr>
          <w:trHeight w:val="565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10F40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2CE95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Код и наименование</w:t>
            </w:r>
          </w:p>
          <w:p w14:paraId="2EEC1D25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6E750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  <w:p w14:paraId="7684BDDA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План года</w:t>
            </w:r>
          </w:p>
          <w:p w14:paraId="5D745392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B70026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Исполнение</w:t>
            </w:r>
          </w:p>
          <w:p w14:paraId="518D9229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D1F5D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%</w:t>
            </w:r>
          </w:p>
          <w:p w14:paraId="4118FEEA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F04A56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89605C" w:rsidRPr="00F04A56" w14:paraId="40F0B3CE" w14:textId="77777777" w:rsidTr="0089605C">
        <w:trPr>
          <w:trHeight w:val="283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DBE482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DA25C5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7C88B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052508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6A8802" w14:textId="77777777" w:rsidR="0089605C" w:rsidRPr="00F04A56" w:rsidRDefault="0089605C" w:rsidP="0089605C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</w:tr>
      <w:tr w:rsidR="0089605C" w:rsidRPr="00F04A56" w14:paraId="47652586" w14:textId="77777777" w:rsidTr="0089605C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2EC212" w14:textId="77777777" w:rsidR="0089605C" w:rsidRPr="00F04A56" w:rsidRDefault="0089605C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F04A56">
              <w:rPr>
                <w:b/>
                <w:sz w:val="24"/>
                <w:szCs w:val="24"/>
              </w:rPr>
              <w:t>Подпрограмма I. «Социальная поддержка жителей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D81D62" w14:textId="123F344B" w:rsidR="0089605C" w:rsidRPr="00F04A56" w:rsidRDefault="00466979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42243,7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EC015B" w14:textId="785C2A52" w:rsidR="0089605C" w:rsidRPr="00F641EF" w:rsidRDefault="00F641EF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33 245,4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EFCE835" w14:textId="1CEC40C3" w:rsidR="0089605C" w:rsidRPr="00F641EF" w:rsidRDefault="00F641EF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78</w:t>
            </w:r>
            <w:r>
              <w:rPr>
                <w:b/>
                <w:sz w:val="24"/>
                <w:szCs w:val="24"/>
                <w:lang w:val="en-US"/>
              </w:rPr>
              <w:t>,0</w:t>
            </w:r>
          </w:p>
        </w:tc>
      </w:tr>
      <w:tr w:rsidR="0089605C" w:rsidRPr="00F04A56" w14:paraId="5E044E7E" w14:textId="77777777" w:rsidTr="0089605C">
        <w:trPr>
          <w:trHeight w:val="9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5D71A8" w14:textId="77777777" w:rsidR="0089605C" w:rsidRPr="00F04A56" w:rsidRDefault="0089605C" w:rsidP="0089605C">
            <w:pPr>
              <w:suppressLineNumbers/>
              <w:suppressAutoHyphens/>
              <w:jc w:val="center"/>
            </w:pPr>
            <w:r w:rsidRPr="00F04A56">
              <w:lastRenderedPageBreak/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DDE3B1" w14:textId="77777777" w:rsidR="0089605C" w:rsidRPr="00F04A56" w:rsidRDefault="0089605C" w:rsidP="0089605C">
            <w:pPr>
              <w:suppressLineNumbers/>
              <w:suppressAutoHyphens/>
              <w:jc w:val="center"/>
            </w:pPr>
            <w:r w:rsidRPr="00F04A56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74D6D8" w14:textId="7B318C85" w:rsidR="0089605C" w:rsidRPr="00F04A56" w:rsidRDefault="00262247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562D245" w14:textId="1910B996" w:rsidR="0089605C" w:rsidRPr="00FA6EFC" w:rsidRDefault="00FA6EFC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  <w:lang w:val="en-US"/>
              </w:rPr>
              <w:t>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296493" w14:textId="1E793158" w:rsidR="0089605C" w:rsidRPr="00F04A56" w:rsidRDefault="00FA6EFC" w:rsidP="0089605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A77061" w:rsidRPr="00F04A56" w14:paraId="5D058F5A" w14:textId="77777777" w:rsidTr="0089605C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44119C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6485B5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313;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6A4A25" w14:textId="32C665EA" w:rsidR="00A77061" w:rsidRPr="00F04A56" w:rsidRDefault="00262247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24852,5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AB3BAA" w14:textId="0460D331" w:rsidR="00A77061" w:rsidRPr="00FA6EFC" w:rsidRDefault="00FA6EFC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23 054</w:t>
            </w:r>
            <w:r>
              <w:rPr>
                <w:sz w:val="24"/>
                <w:szCs w:val="24"/>
                <w:lang w:val="en-US"/>
              </w:rPr>
              <w:t>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B1CDAE0" w14:textId="34C7DA44" w:rsidR="00A77061" w:rsidRPr="00F04A56" w:rsidRDefault="00FA6EFC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  <w:r w:rsidR="00262247">
              <w:rPr>
                <w:sz w:val="24"/>
                <w:szCs w:val="24"/>
              </w:rPr>
              <w:t>,0</w:t>
            </w:r>
          </w:p>
        </w:tc>
      </w:tr>
      <w:tr w:rsidR="00A77061" w:rsidRPr="00F04A56" w14:paraId="60B0361E" w14:textId="77777777" w:rsidTr="0089605C">
        <w:trPr>
          <w:trHeight w:val="182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595094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751249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4B5029" w14:textId="4FBE2F88" w:rsidR="00A77061" w:rsidRPr="00F04A56" w:rsidRDefault="00262247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44F2655" w14:textId="06BBBA30" w:rsidR="00A77061" w:rsidRPr="00FA6EFC" w:rsidRDefault="00FA6EFC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135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B7E8B3C" w14:textId="06FD8580" w:rsidR="00A77061" w:rsidRPr="00F04A56" w:rsidRDefault="00FA6EFC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62247">
              <w:rPr>
                <w:sz w:val="24"/>
                <w:szCs w:val="24"/>
              </w:rPr>
              <w:t>1,0</w:t>
            </w:r>
          </w:p>
        </w:tc>
      </w:tr>
      <w:tr w:rsidR="00A77061" w:rsidRPr="00F04A56" w14:paraId="20F40B01" w14:textId="77777777" w:rsidTr="0089605C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18F503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7C654E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323; 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474CC8" w14:textId="78A15EFB" w:rsidR="00A77061" w:rsidRPr="00F04A56" w:rsidRDefault="00262247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2986,8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45980A1" w14:textId="5D39AB4C" w:rsidR="00A77061" w:rsidRPr="00F04A56" w:rsidRDefault="00262247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8A87096" w14:textId="43609890" w:rsidR="00A77061" w:rsidRPr="00F04A56" w:rsidRDefault="00262247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77061" w:rsidRPr="00F04A56" w14:paraId="6D8C524A" w14:textId="77777777" w:rsidTr="0089605C">
        <w:trPr>
          <w:trHeight w:val="974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56D70A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8484E2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360;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EA9B4E" w14:textId="5357045A" w:rsidR="00A77061" w:rsidRPr="00F04A56" w:rsidRDefault="00262247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054EAEF" w14:textId="292CBAE8" w:rsidR="00A77061" w:rsidRPr="00F04A56" w:rsidRDefault="00FA6EFC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62247">
              <w:rPr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C5A65F" w14:textId="0EDD79B8" w:rsidR="00A77061" w:rsidRPr="00F04A56" w:rsidRDefault="00FA6EFC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62247">
              <w:rPr>
                <w:sz w:val="24"/>
                <w:szCs w:val="24"/>
              </w:rPr>
              <w:t>,0</w:t>
            </w:r>
          </w:p>
        </w:tc>
      </w:tr>
      <w:tr w:rsidR="00AD1E81" w:rsidRPr="00F04A56" w14:paraId="66AF9EF4" w14:textId="77777777" w:rsidTr="002B32F8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57CCFB" w14:textId="4D55505B" w:rsidR="00AD1E81" w:rsidRPr="00F04A56" w:rsidRDefault="00AD1E81" w:rsidP="002B32F8">
            <w:pPr>
              <w:suppressLineNumbers/>
              <w:suppressAutoHyphens/>
              <w:jc w:val="center"/>
            </w:pPr>
            <w:r w:rsidRPr="00AD1E81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5F7D5E" w14:textId="4EB09879" w:rsidR="00AD1E81" w:rsidRPr="00F04A56" w:rsidRDefault="00AD1E81" w:rsidP="002B32F8">
            <w:pPr>
              <w:suppressLineNumbers/>
              <w:suppressAutoHyphens/>
              <w:jc w:val="center"/>
            </w:pPr>
            <w:r>
              <w:t>323</w:t>
            </w:r>
            <w:r w:rsidRPr="00F04A56">
              <w:t xml:space="preserve">; </w:t>
            </w:r>
            <w:r w:rsidR="00A34548" w:rsidRPr="00F04A56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59643B" w14:textId="134AEE15" w:rsidR="00AD1E81" w:rsidRPr="00F04A56" w:rsidRDefault="00AD1E81" w:rsidP="002B32F8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3491,9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E66E02F" w14:textId="6FCBD24A" w:rsidR="00AD1E81" w:rsidRPr="00FA6EFC" w:rsidRDefault="00FA6EFC" w:rsidP="002B32F8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2 327</w:t>
            </w:r>
            <w:r>
              <w:rPr>
                <w:sz w:val="24"/>
                <w:szCs w:val="24"/>
                <w:lang w:val="en-US"/>
              </w:rPr>
              <w:t>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BB3401E" w14:textId="34554793" w:rsidR="00AD1E81" w:rsidRPr="00F04A56" w:rsidRDefault="00FA6EFC" w:rsidP="002B32F8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="00AD1E81">
              <w:rPr>
                <w:sz w:val="24"/>
                <w:szCs w:val="24"/>
              </w:rPr>
              <w:t>,0</w:t>
            </w:r>
          </w:p>
        </w:tc>
      </w:tr>
      <w:tr w:rsidR="00AD1E81" w:rsidRPr="00F04A56" w14:paraId="3F25B6C4" w14:textId="77777777" w:rsidTr="002B32F8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71F198" w14:textId="77777777" w:rsidR="00AD1E81" w:rsidRPr="00F04A56" w:rsidRDefault="00AD1E81" w:rsidP="002B32F8">
            <w:pPr>
              <w:suppressLineNumbers/>
              <w:suppressAutoHyphens/>
              <w:jc w:val="center"/>
            </w:pPr>
            <w:r w:rsidRPr="00F04A56"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4E5733" w14:textId="77777777" w:rsidR="00AD1E81" w:rsidRPr="00F04A56" w:rsidRDefault="00AD1E81" w:rsidP="002B32F8">
            <w:pPr>
              <w:suppressLineNumbers/>
              <w:suppressAutoHyphens/>
              <w:jc w:val="center"/>
            </w:pPr>
            <w:r w:rsidRPr="00F04A56"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73E01F" w14:textId="77777777" w:rsidR="00AD1E81" w:rsidRPr="00F04A56" w:rsidRDefault="00AD1E81" w:rsidP="002B32F8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9235,1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069DFA0" w14:textId="0BB2A482" w:rsidR="00AD1E81" w:rsidRPr="00FA6EFC" w:rsidRDefault="00FA6EFC" w:rsidP="002B32F8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4 619</w:t>
            </w:r>
            <w:r>
              <w:rPr>
                <w:sz w:val="24"/>
                <w:szCs w:val="24"/>
                <w:lang w:val="en-US"/>
              </w:rPr>
              <w:t>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B4E79A" w14:textId="6B506954" w:rsidR="00AD1E81" w:rsidRPr="00FA6EFC" w:rsidRDefault="00FA6EFC" w:rsidP="002B32F8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</w:tr>
      <w:tr w:rsidR="00A77061" w:rsidRPr="00F04A56" w14:paraId="72EEC70C" w14:textId="77777777" w:rsidTr="0089605C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3DE189" w14:textId="28B4782C" w:rsidR="00A77061" w:rsidRPr="00F04A56" w:rsidRDefault="00AD1E81" w:rsidP="00A77061">
            <w:pPr>
              <w:suppressLineNumbers/>
              <w:suppressAutoHyphens/>
              <w:jc w:val="center"/>
            </w:pPr>
            <w:r>
              <w:t>У</w:t>
            </w:r>
            <w:r w:rsidRPr="00AD1E81">
              <w:t>правление культуры и спорта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0219F6" w14:textId="77777777" w:rsidR="00A77061" w:rsidRPr="00F04A56" w:rsidRDefault="00A77061" w:rsidP="00A77061">
            <w:pPr>
              <w:suppressLineNumbers/>
              <w:suppressAutoHyphens/>
              <w:jc w:val="center"/>
            </w:pPr>
            <w:r w:rsidRPr="00F04A56"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AAE05C" w14:textId="1F0562A6" w:rsidR="00A77061" w:rsidRPr="00F04A56" w:rsidRDefault="000A6982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6E1C23" w14:textId="2414ECB1" w:rsidR="00A77061" w:rsidRPr="00F04A56" w:rsidRDefault="000A6982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3A4826" w14:textId="54F79AE3" w:rsidR="00A77061" w:rsidRPr="00F04A56" w:rsidRDefault="000A6982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77061" w:rsidRPr="00F04A56" w14:paraId="522D71BB" w14:textId="77777777" w:rsidTr="0089605C">
        <w:trPr>
          <w:trHeight w:val="82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57111E" w14:textId="77777777" w:rsidR="00A77061" w:rsidRPr="00F04A56" w:rsidRDefault="00A77061" w:rsidP="00A77061">
            <w:pPr>
              <w:suppressLineNumbers/>
              <w:suppressAutoHyphens/>
              <w:jc w:val="center"/>
              <w:rPr>
                <w:b/>
              </w:rPr>
            </w:pPr>
            <w:r w:rsidRPr="00F04A56">
              <w:rPr>
                <w:b/>
              </w:rPr>
              <w:t>Подпрограмма II. «Доступная среда в</w:t>
            </w:r>
            <w:r>
              <w:rPr>
                <w:b/>
              </w:rPr>
              <w:t xml:space="preserve"> </w:t>
            </w:r>
            <w:r w:rsidRPr="00F04A56">
              <w:rPr>
                <w:b/>
              </w:rPr>
              <w:t>Нижневартовском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88C2F" w14:textId="77777777" w:rsidR="00A77061" w:rsidRPr="00F04A56" w:rsidRDefault="00A77061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466AA36" w14:textId="37039BC2" w:rsidR="00A77061" w:rsidRPr="00F04A56" w:rsidRDefault="00A77061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19CA9DD" w14:textId="32E18120" w:rsidR="00A77061" w:rsidRPr="00F04A56" w:rsidRDefault="00A77061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0A6982" w:rsidRPr="00F04A56" w14:paraId="26D58AD9" w14:textId="77777777" w:rsidTr="0089605C">
        <w:trPr>
          <w:trHeight w:val="968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70E2BC" w14:textId="58219FC0" w:rsidR="000A6982" w:rsidRPr="00F04A56" w:rsidRDefault="000A6982" w:rsidP="000A6982">
            <w:pPr>
              <w:suppressLineNumbers/>
              <w:suppressAutoHyphens/>
              <w:jc w:val="center"/>
            </w:pPr>
            <w:r>
              <w:t>У</w:t>
            </w:r>
            <w:r w:rsidRPr="00AD1E81">
              <w:t>правление культуры и спорта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B70AEE" w14:textId="77777777" w:rsidR="000A6982" w:rsidRPr="00F04A56" w:rsidRDefault="000A6982" w:rsidP="000A6982">
            <w:pPr>
              <w:suppressLineNumbers/>
              <w:suppressAutoHyphens/>
              <w:jc w:val="center"/>
            </w:pPr>
            <w:r>
              <w:t>612</w:t>
            </w:r>
            <w:r w:rsidRPr="00F04A56">
              <w:t>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E2B34FD" w14:textId="77777777" w:rsidR="000A6982" w:rsidRPr="00F04A56" w:rsidRDefault="000A6982" w:rsidP="000A6982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A9C904C" w14:textId="3A8AE0D9" w:rsidR="000A6982" w:rsidRPr="00F04A56" w:rsidRDefault="000A6982" w:rsidP="000A6982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588AE6" w14:textId="6B457326" w:rsidR="000A6982" w:rsidRPr="00F04A56" w:rsidRDefault="000A6982" w:rsidP="000A6982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77061" w:rsidRPr="00F04A56" w14:paraId="50454D74" w14:textId="77777777" w:rsidTr="0089605C">
        <w:trPr>
          <w:trHeight w:val="463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3C72E2" w14:textId="77777777" w:rsidR="00A77061" w:rsidRPr="00F04A56" w:rsidRDefault="00A77061" w:rsidP="00A77061">
            <w:pPr>
              <w:suppressLineNumbers/>
              <w:suppressAutoHyphens/>
              <w:jc w:val="center"/>
              <w:rPr>
                <w:b/>
                <w:bCs/>
              </w:rPr>
            </w:pPr>
            <w:r w:rsidRPr="00F04A56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102FF4" w14:textId="77777777" w:rsidR="00A77061" w:rsidRPr="00F04A56" w:rsidRDefault="00A77061" w:rsidP="00A77061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B0C740A" w14:textId="7FA88616" w:rsidR="00A77061" w:rsidRPr="00F04A56" w:rsidRDefault="0097794C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42493,7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7CC79A6" w14:textId="244C6889" w:rsidR="00A77061" w:rsidRPr="00FA6EFC" w:rsidRDefault="00FA6EFC" w:rsidP="00A77061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33 495,4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63C33A" w14:textId="5EA821EE" w:rsidR="004A7C06" w:rsidRPr="00F04A56" w:rsidRDefault="0097794C" w:rsidP="004A7C06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36,9</w:t>
            </w:r>
          </w:p>
        </w:tc>
      </w:tr>
    </w:tbl>
    <w:p w14:paraId="0DB93CA0" w14:textId="77777777" w:rsidR="0089605C" w:rsidRPr="00F04A56" w:rsidRDefault="0089605C" w:rsidP="0089605C">
      <w:pPr>
        <w:suppressLineNumbers/>
        <w:suppressAutoHyphens/>
        <w:ind w:firstLine="709"/>
        <w:jc w:val="center"/>
        <w:rPr>
          <w:sz w:val="28"/>
          <w:szCs w:val="28"/>
        </w:rPr>
      </w:pPr>
    </w:p>
    <w:p w14:paraId="165785AB" w14:textId="77777777" w:rsidR="0089605C" w:rsidRPr="00F04A56" w:rsidRDefault="0089605C" w:rsidP="0089605C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szCs w:val="28"/>
        </w:rPr>
      </w:pPr>
    </w:p>
    <w:p w14:paraId="7F3456F0" w14:textId="77777777" w:rsidR="00E42000" w:rsidRDefault="00E42000">
      <w:pPr>
        <w:widowControl/>
        <w:autoSpaceDE/>
        <w:autoSpaceDN/>
        <w:adjustRight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sectPr w:rsidR="00E42000" w:rsidSect="00EB07F0">
      <w:footerReference w:type="default" r:id="rId8"/>
      <w:pgSz w:w="11906" w:h="16838"/>
      <w:pgMar w:top="993" w:right="567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3679A" w14:textId="77777777" w:rsidR="005448DC" w:rsidRDefault="005448DC" w:rsidP="00BA2599">
      <w:r>
        <w:separator/>
      </w:r>
    </w:p>
  </w:endnote>
  <w:endnote w:type="continuationSeparator" w:id="0">
    <w:p w14:paraId="2E6E1850" w14:textId="77777777" w:rsidR="005448DC" w:rsidRDefault="005448DC" w:rsidP="00B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757105"/>
      <w:docPartObj>
        <w:docPartGallery w:val="Page Numbers (Bottom of Page)"/>
        <w:docPartUnique/>
      </w:docPartObj>
    </w:sdtPr>
    <w:sdtEndPr/>
    <w:sdtContent>
      <w:p w14:paraId="686C2851" w14:textId="6A87A2B3" w:rsidR="0089605C" w:rsidRDefault="0089605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462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8539EAB" w14:textId="77777777" w:rsidR="0089605C" w:rsidRDefault="008960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DF9F0" w14:textId="77777777" w:rsidR="005448DC" w:rsidRDefault="005448DC" w:rsidP="00BA2599">
      <w:r>
        <w:separator/>
      </w:r>
    </w:p>
  </w:footnote>
  <w:footnote w:type="continuationSeparator" w:id="0">
    <w:p w14:paraId="013D92AF" w14:textId="77777777" w:rsidR="005448DC" w:rsidRDefault="005448DC" w:rsidP="00B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7610D"/>
    <w:multiLevelType w:val="hybridMultilevel"/>
    <w:tmpl w:val="A8123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E3350"/>
    <w:multiLevelType w:val="hybridMultilevel"/>
    <w:tmpl w:val="82BE1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FD2EC2"/>
    <w:multiLevelType w:val="hybridMultilevel"/>
    <w:tmpl w:val="0BC847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90177CF"/>
    <w:multiLevelType w:val="hybridMultilevel"/>
    <w:tmpl w:val="55506DD0"/>
    <w:lvl w:ilvl="0" w:tplc="8962DB4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A01"/>
    <w:rsid w:val="00001714"/>
    <w:rsid w:val="000036B2"/>
    <w:rsid w:val="00003B12"/>
    <w:rsid w:val="000043C0"/>
    <w:rsid w:val="00004A96"/>
    <w:rsid w:val="00006740"/>
    <w:rsid w:val="000155F5"/>
    <w:rsid w:val="00016DCB"/>
    <w:rsid w:val="00031C0A"/>
    <w:rsid w:val="00033E02"/>
    <w:rsid w:val="0004050C"/>
    <w:rsid w:val="000467A5"/>
    <w:rsid w:val="000476D1"/>
    <w:rsid w:val="00054251"/>
    <w:rsid w:val="0005742C"/>
    <w:rsid w:val="000608FA"/>
    <w:rsid w:val="000617C8"/>
    <w:rsid w:val="00063FDF"/>
    <w:rsid w:val="00064002"/>
    <w:rsid w:val="0006436E"/>
    <w:rsid w:val="000672EB"/>
    <w:rsid w:val="00070443"/>
    <w:rsid w:val="00075BE1"/>
    <w:rsid w:val="00081F36"/>
    <w:rsid w:val="0009006C"/>
    <w:rsid w:val="000905AF"/>
    <w:rsid w:val="000A08D0"/>
    <w:rsid w:val="000A0A95"/>
    <w:rsid w:val="000A0EF6"/>
    <w:rsid w:val="000A2C68"/>
    <w:rsid w:val="000A6203"/>
    <w:rsid w:val="000A6982"/>
    <w:rsid w:val="000B60F8"/>
    <w:rsid w:val="000C19B6"/>
    <w:rsid w:val="000C33F8"/>
    <w:rsid w:val="000C54AF"/>
    <w:rsid w:val="000C6B09"/>
    <w:rsid w:val="000D0AE8"/>
    <w:rsid w:val="000D19E8"/>
    <w:rsid w:val="000D4718"/>
    <w:rsid w:val="000E04DB"/>
    <w:rsid w:val="000E066D"/>
    <w:rsid w:val="000E18DF"/>
    <w:rsid w:val="000E27A7"/>
    <w:rsid w:val="000E2A50"/>
    <w:rsid w:val="000E2BEC"/>
    <w:rsid w:val="000E4407"/>
    <w:rsid w:val="000F0CD4"/>
    <w:rsid w:val="000F124F"/>
    <w:rsid w:val="000F13FE"/>
    <w:rsid w:val="001026AC"/>
    <w:rsid w:val="001039A6"/>
    <w:rsid w:val="00110238"/>
    <w:rsid w:val="00110CEB"/>
    <w:rsid w:val="00112725"/>
    <w:rsid w:val="00112732"/>
    <w:rsid w:val="001145C5"/>
    <w:rsid w:val="00115E9A"/>
    <w:rsid w:val="00120623"/>
    <w:rsid w:val="00121C96"/>
    <w:rsid w:val="0012282B"/>
    <w:rsid w:val="001315F7"/>
    <w:rsid w:val="00132B30"/>
    <w:rsid w:val="001337A7"/>
    <w:rsid w:val="001339CE"/>
    <w:rsid w:val="00134ADC"/>
    <w:rsid w:val="00135431"/>
    <w:rsid w:val="0014179F"/>
    <w:rsid w:val="00141BE5"/>
    <w:rsid w:val="0014224D"/>
    <w:rsid w:val="001447ED"/>
    <w:rsid w:val="001469C7"/>
    <w:rsid w:val="001471FC"/>
    <w:rsid w:val="00155843"/>
    <w:rsid w:val="001639A1"/>
    <w:rsid w:val="001663CA"/>
    <w:rsid w:val="00167D66"/>
    <w:rsid w:val="001735E7"/>
    <w:rsid w:val="00174960"/>
    <w:rsid w:val="001773DB"/>
    <w:rsid w:val="00180702"/>
    <w:rsid w:val="00181DAE"/>
    <w:rsid w:val="00193CB8"/>
    <w:rsid w:val="0019469F"/>
    <w:rsid w:val="00194DC5"/>
    <w:rsid w:val="00195941"/>
    <w:rsid w:val="00195CB4"/>
    <w:rsid w:val="00196695"/>
    <w:rsid w:val="00196E27"/>
    <w:rsid w:val="001A227C"/>
    <w:rsid w:val="001B576E"/>
    <w:rsid w:val="001B6E2E"/>
    <w:rsid w:val="001C4D98"/>
    <w:rsid w:val="001D492B"/>
    <w:rsid w:val="001D5490"/>
    <w:rsid w:val="001D6B7C"/>
    <w:rsid w:val="001D7359"/>
    <w:rsid w:val="001E06A2"/>
    <w:rsid w:val="001E330D"/>
    <w:rsid w:val="001E3399"/>
    <w:rsid w:val="001E5C05"/>
    <w:rsid w:val="001F18D6"/>
    <w:rsid w:val="001F7E84"/>
    <w:rsid w:val="00200952"/>
    <w:rsid w:val="00200C01"/>
    <w:rsid w:val="002018C5"/>
    <w:rsid w:val="002031AC"/>
    <w:rsid w:val="00204E1A"/>
    <w:rsid w:val="002058FD"/>
    <w:rsid w:val="0020656C"/>
    <w:rsid w:val="00214517"/>
    <w:rsid w:val="002213EA"/>
    <w:rsid w:val="00223048"/>
    <w:rsid w:val="00223D11"/>
    <w:rsid w:val="0022519B"/>
    <w:rsid w:val="00227B0C"/>
    <w:rsid w:val="00230B1C"/>
    <w:rsid w:val="00231A36"/>
    <w:rsid w:val="00236E29"/>
    <w:rsid w:val="00236E98"/>
    <w:rsid w:val="00237A97"/>
    <w:rsid w:val="002451CD"/>
    <w:rsid w:val="002608B6"/>
    <w:rsid w:val="00261487"/>
    <w:rsid w:val="00262247"/>
    <w:rsid w:val="00267143"/>
    <w:rsid w:val="00273B4C"/>
    <w:rsid w:val="00273C2F"/>
    <w:rsid w:val="00274CD6"/>
    <w:rsid w:val="00276B2F"/>
    <w:rsid w:val="00276CF3"/>
    <w:rsid w:val="002A20E5"/>
    <w:rsid w:val="002A3565"/>
    <w:rsid w:val="002A5282"/>
    <w:rsid w:val="002B2DD1"/>
    <w:rsid w:val="002B64F8"/>
    <w:rsid w:val="002C1A3A"/>
    <w:rsid w:val="002C22FE"/>
    <w:rsid w:val="002C2B66"/>
    <w:rsid w:val="002C4E3B"/>
    <w:rsid w:val="002D308C"/>
    <w:rsid w:val="002E03FA"/>
    <w:rsid w:val="002F2E1D"/>
    <w:rsid w:val="002F72E3"/>
    <w:rsid w:val="0030145C"/>
    <w:rsid w:val="00303278"/>
    <w:rsid w:val="00305F1F"/>
    <w:rsid w:val="0030625F"/>
    <w:rsid w:val="00306634"/>
    <w:rsid w:val="003135C2"/>
    <w:rsid w:val="00317E7D"/>
    <w:rsid w:val="0032184A"/>
    <w:rsid w:val="00323F2F"/>
    <w:rsid w:val="00324FEC"/>
    <w:rsid w:val="0032633F"/>
    <w:rsid w:val="00333410"/>
    <w:rsid w:val="00334BEC"/>
    <w:rsid w:val="00336B24"/>
    <w:rsid w:val="003414E6"/>
    <w:rsid w:val="0034473B"/>
    <w:rsid w:val="00350A05"/>
    <w:rsid w:val="00353274"/>
    <w:rsid w:val="003539FF"/>
    <w:rsid w:val="003549A3"/>
    <w:rsid w:val="00354D03"/>
    <w:rsid w:val="0035554F"/>
    <w:rsid w:val="00361079"/>
    <w:rsid w:val="00361248"/>
    <w:rsid w:val="00364E0B"/>
    <w:rsid w:val="003726DB"/>
    <w:rsid w:val="0037305E"/>
    <w:rsid w:val="0037433E"/>
    <w:rsid w:val="00374402"/>
    <w:rsid w:val="00374711"/>
    <w:rsid w:val="003765C1"/>
    <w:rsid w:val="0038449E"/>
    <w:rsid w:val="003863B9"/>
    <w:rsid w:val="0039177A"/>
    <w:rsid w:val="00391B37"/>
    <w:rsid w:val="00393121"/>
    <w:rsid w:val="00395327"/>
    <w:rsid w:val="00396192"/>
    <w:rsid w:val="0039684A"/>
    <w:rsid w:val="00397933"/>
    <w:rsid w:val="003A2753"/>
    <w:rsid w:val="003A4403"/>
    <w:rsid w:val="003B2D62"/>
    <w:rsid w:val="003B416D"/>
    <w:rsid w:val="003B54E1"/>
    <w:rsid w:val="003B594D"/>
    <w:rsid w:val="003B76FB"/>
    <w:rsid w:val="003B7928"/>
    <w:rsid w:val="003B7F77"/>
    <w:rsid w:val="003C0DF5"/>
    <w:rsid w:val="003C27E0"/>
    <w:rsid w:val="003C4FC5"/>
    <w:rsid w:val="003C4FFD"/>
    <w:rsid w:val="003C5AF5"/>
    <w:rsid w:val="003C6FAE"/>
    <w:rsid w:val="003D39BD"/>
    <w:rsid w:val="003D3BED"/>
    <w:rsid w:val="003D6A4E"/>
    <w:rsid w:val="003D7789"/>
    <w:rsid w:val="003E0454"/>
    <w:rsid w:val="003E19E9"/>
    <w:rsid w:val="003E1C0A"/>
    <w:rsid w:val="003E2301"/>
    <w:rsid w:val="003E45CE"/>
    <w:rsid w:val="003F3123"/>
    <w:rsid w:val="003F3BBA"/>
    <w:rsid w:val="003F4545"/>
    <w:rsid w:val="003F4D23"/>
    <w:rsid w:val="003F524F"/>
    <w:rsid w:val="00410CFA"/>
    <w:rsid w:val="00412970"/>
    <w:rsid w:val="00414F42"/>
    <w:rsid w:val="00416FF9"/>
    <w:rsid w:val="004215A0"/>
    <w:rsid w:val="00426E1E"/>
    <w:rsid w:val="004271AA"/>
    <w:rsid w:val="0042789D"/>
    <w:rsid w:val="00427C28"/>
    <w:rsid w:val="00430226"/>
    <w:rsid w:val="00430300"/>
    <w:rsid w:val="00430750"/>
    <w:rsid w:val="00431C77"/>
    <w:rsid w:val="00435FCE"/>
    <w:rsid w:val="004373FC"/>
    <w:rsid w:val="00442D54"/>
    <w:rsid w:val="004446EF"/>
    <w:rsid w:val="004447A5"/>
    <w:rsid w:val="00445434"/>
    <w:rsid w:val="00446A5F"/>
    <w:rsid w:val="004520DF"/>
    <w:rsid w:val="00461938"/>
    <w:rsid w:val="00462976"/>
    <w:rsid w:val="00466979"/>
    <w:rsid w:val="00467D88"/>
    <w:rsid w:val="00467D97"/>
    <w:rsid w:val="00470049"/>
    <w:rsid w:val="00470804"/>
    <w:rsid w:val="00472B7E"/>
    <w:rsid w:val="004757EF"/>
    <w:rsid w:val="00475DE9"/>
    <w:rsid w:val="00476B44"/>
    <w:rsid w:val="0048031E"/>
    <w:rsid w:val="00481DD0"/>
    <w:rsid w:val="00490849"/>
    <w:rsid w:val="00490AA3"/>
    <w:rsid w:val="004912F7"/>
    <w:rsid w:val="00491EA7"/>
    <w:rsid w:val="004A1D1A"/>
    <w:rsid w:val="004A48CD"/>
    <w:rsid w:val="004A7C06"/>
    <w:rsid w:val="004B1DA0"/>
    <w:rsid w:val="004B279D"/>
    <w:rsid w:val="004B31B6"/>
    <w:rsid w:val="004B71E1"/>
    <w:rsid w:val="004C0F9A"/>
    <w:rsid w:val="004C2210"/>
    <w:rsid w:val="004C309C"/>
    <w:rsid w:val="004C3285"/>
    <w:rsid w:val="004C4369"/>
    <w:rsid w:val="004C4CD5"/>
    <w:rsid w:val="004C50C3"/>
    <w:rsid w:val="004C5B71"/>
    <w:rsid w:val="004C6CDD"/>
    <w:rsid w:val="004C782C"/>
    <w:rsid w:val="004D004B"/>
    <w:rsid w:val="004D0278"/>
    <w:rsid w:val="004D27E9"/>
    <w:rsid w:val="004D5CFE"/>
    <w:rsid w:val="004D69AF"/>
    <w:rsid w:val="004E129B"/>
    <w:rsid w:val="004E2246"/>
    <w:rsid w:val="004E56A8"/>
    <w:rsid w:val="004E6131"/>
    <w:rsid w:val="004E738C"/>
    <w:rsid w:val="004E738D"/>
    <w:rsid w:val="004E7E93"/>
    <w:rsid w:val="004F3C9B"/>
    <w:rsid w:val="004F6AF6"/>
    <w:rsid w:val="00500D07"/>
    <w:rsid w:val="005017E1"/>
    <w:rsid w:val="00502368"/>
    <w:rsid w:val="00503A65"/>
    <w:rsid w:val="00505A2D"/>
    <w:rsid w:val="00507CB8"/>
    <w:rsid w:val="00513034"/>
    <w:rsid w:val="00514152"/>
    <w:rsid w:val="00514C96"/>
    <w:rsid w:val="00514F9D"/>
    <w:rsid w:val="00523BA5"/>
    <w:rsid w:val="00526828"/>
    <w:rsid w:val="00535586"/>
    <w:rsid w:val="005372F3"/>
    <w:rsid w:val="0054081C"/>
    <w:rsid w:val="005418C3"/>
    <w:rsid w:val="005448DC"/>
    <w:rsid w:val="00545442"/>
    <w:rsid w:val="00545EE8"/>
    <w:rsid w:val="005477F5"/>
    <w:rsid w:val="00557F4D"/>
    <w:rsid w:val="005640B3"/>
    <w:rsid w:val="0056572C"/>
    <w:rsid w:val="00567850"/>
    <w:rsid w:val="005735F2"/>
    <w:rsid w:val="005818BC"/>
    <w:rsid w:val="00581F7A"/>
    <w:rsid w:val="00585746"/>
    <w:rsid w:val="00586C50"/>
    <w:rsid w:val="00587C49"/>
    <w:rsid w:val="00592BED"/>
    <w:rsid w:val="005965DA"/>
    <w:rsid w:val="005A1253"/>
    <w:rsid w:val="005A24C1"/>
    <w:rsid w:val="005A3E28"/>
    <w:rsid w:val="005A3FDF"/>
    <w:rsid w:val="005A4F4B"/>
    <w:rsid w:val="005A4FD5"/>
    <w:rsid w:val="005A5B40"/>
    <w:rsid w:val="005B5AC3"/>
    <w:rsid w:val="005B7FA6"/>
    <w:rsid w:val="005C0269"/>
    <w:rsid w:val="005C1096"/>
    <w:rsid w:val="005C4ADA"/>
    <w:rsid w:val="005D10F0"/>
    <w:rsid w:val="005D3857"/>
    <w:rsid w:val="005D7150"/>
    <w:rsid w:val="005D74A0"/>
    <w:rsid w:val="005F3A6F"/>
    <w:rsid w:val="005F413D"/>
    <w:rsid w:val="005F6490"/>
    <w:rsid w:val="005F6ADA"/>
    <w:rsid w:val="00600E94"/>
    <w:rsid w:val="00601401"/>
    <w:rsid w:val="00601CAB"/>
    <w:rsid w:val="00604F09"/>
    <w:rsid w:val="006124A9"/>
    <w:rsid w:val="00615CFB"/>
    <w:rsid w:val="0062108E"/>
    <w:rsid w:val="00626F74"/>
    <w:rsid w:val="00627BFC"/>
    <w:rsid w:val="00633D2F"/>
    <w:rsid w:val="00635427"/>
    <w:rsid w:val="00636A5A"/>
    <w:rsid w:val="00640F34"/>
    <w:rsid w:val="00643AA5"/>
    <w:rsid w:val="00650535"/>
    <w:rsid w:val="00651C6C"/>
    <w:rsid w:val="00652C8C"/>
    <w:rsid w:val="00655435"/>
    <w:rsid w:val="0065558D"/>
    <w:rsid w:val="00657790"/>
    <w:rsid w:val="0066092E"/>
    <w:rsid w:val="006632FB"/>
    <w:rsid w:val="0067593A"/>
    <w:rsid w:val="006817E3"/>
    <w:rsid w:val="006836D2"/>
    <w:rsid w:val="00684F4E"/>
    <w:rsid w:val="00685F28"/>
    <w:rsid w:val="006901C3"/>
    <w:rsid w:val="00691BDC"/>
    <w:rsid w:val="00696D0A"/>
    <w:rsid w:val="006A0206"/>
    <w:rsid w:val="006A5D0D"/>
    <w:rsid w:val="006B0438"/>
    <w:rsid w:val="006B06C0"/>
    <w:rsid w:val="006B0E99"/>
    <w:rsid w:val="006B182D"/>
    <w:rsid w:val="006B2B0B"/>
    <w:rsid w:val="006B315D"/>
    <w:rsid w:val="006B4246"/>
    <w:rsid w:val="006B5AA1"/>
    <w:rsid w:val="006B674B"/>
    <w:rsid w:val="006C0093"/>
    <w:rsid w:val="006C730A"/>
    <w:rsid w:val="006D25BC"/>
    <w:rsid w:val="006D301E"/>
    <w:rsid w:val="006D34B7"/>
    <w:rsid w:val="006D3A54"/>
    <w:rsid w:val="006D5C78"/>
    <w:rsid w:val="006D69F3"/>
    <w:rsid w:val="006E4045"/>
    <w:rsid w:val="006E5267"/>
    <w:rsid w:val="006E6764"/>
    <w:rsid w:val="006E6BEC"/>
    <w:rsid w:val="006F18FA"/>
    <w:rsid w:val="006F3749"/>
    <w:rsid w:val="006F7649"/>
    <w:rsid w:val="006F7BD1"/>
    <w:rsid w:val="007038D7"/>
    <w:rsid w:val="00703B0C"/>
    <w:rsid w:val="00704F7D"/>
    <w:rsid w:val="00711846"/>
    <w:rsid w:val="00711BCA"/>
    <w:rsid w:val="00717965"/>
    <w:rsid w:val="00721BE5"/>
    <w:rsid w:val="00722505"/>
    <w:rsid w:val="00722E9E"/>
    <w:rsid w:val="00724B9C"/>
    <w:rsid w:val="00730695"/>
    <w:rsid w:val="0073421E"/>
    <w:rsid w:val="007373A4"/>
    <w:rsid w:val="0073799A"/>
    <w:rsid w:val="00740FF0"/>
    <w:rsid w:val="007412C1"/>
    <w:rsid w:val="00741F17"/>
    <w:rsid w:val="007441E1"/>
    <w:rsid w:val="00744B2D"/>
    <w:rsid w:val="0074690D"/>
    <w:rsid w:val="00747CCD"/>
    <w:rsid w:val="00752E64"/>
    <w:rsid w:val="007533B9"/>
    <w:rsid w:val="00754C36"/>
    <w:rsid w:val="00757D3F"/>
    <w:rsid w:val="00757E52"/>
    <w:rsid w:val="007633ED"/>
    <w:rsid w:val="00764520"/>
    <w:rsid w:val="00764540"/>
    <w:rsid w:val="00776225"/>
    <w:rsid w:val="00786809"/>
    <w:rsid w:val="00786F70"/>
    <w:rsid w:val="0078713C"/>
    <w:rsid w:val="00787FEA"/>
    <w:rsid w:val="00790811"/>
    <w:rsid w:val="00790EBA"/>
    <w:rsid w:val="007931DC"/>
    <w:rsid w:val="007968F8"/>
    <w:rsid w:val="007A18DE"/>
    <w:rsid w:val="007A2404"/>
    <w:rsid w:val="007A4AE2"/>
    <w:rsid w:val="007A4C2F"/>
    <w:rsid w:val="007B164A"/>
    <w:rsid w:val="007B26EF"/>
    <w:rsid w:val="007B3D5E"/>
    <w:rsid w:val="007B47FE"/>
    <w:rsid w:val="007B57AE"/>
    <w:rsid w:val="007B70F4"/>
    <w:rsid w:val="007C58A0"/>
    <w:rsid w:val="007C6584"/>
    <w:rsid w:val="007D078C"/>
    <w:rsid w:val="007D0FF1"/>
    <w:rsid w:val="007D5531"/>
    <w:rsid w:val="007D628E"/>
    <w:rsid w:val="007E2BB5"/>
    <w:rsid w:val="007E3DFB"/>
    <w:rsid w:val="007E473D"/>
    <w:rsid w:val="007E4E93"/>
    <w:rsid w:val="007E7CE7"/>
    <w:rsid w:val="00800222"/>
    <w:rsid w:val="0080478A"/>
    <w:rsid w:val="00804D39"/>
    <w:rsid w:val="00810B9E"/>
    <w:rsid w:val="00814004"/>
    <w:rsid w:val="00814421"/>
    <w:rsid w:val="0081777C"/>
    <w:rsid w:val="00821194"/>
    <w:rsid w:val="00822549"/>
    <w:rsid w:val="008278A1"/>
    <w:rsid w:val="00830B3B"/>
    <w:rsid w:val="00833B3F"/>
    <w:rsid w:val="008351BC"/>
    <w:rsid w:val="00835DF7"/>
    <w:rsid w:val="0083609D"/>
    <w:rsid w:val="00840986"/>
    <w:rsid w:val="0084239E"/>
    <w:rsid w:val="0084758A"/>
    <w:rsid w:val="0085297F"/>
    <w:rsid w:val="008546DF"/>
    <w:rsid w:val="00860456"/>
    <w:rsid w:val="00860758"/>
    <w:rsid w:val="00861660"/>
    <w:rsid w:val="00863785"/>
    <w:rsid w:val="00867CF0"/>
    <w:rsid w:val="00874425"/>
    <w:rsid w:val="00874EBF"/>
    <w:rsid w:val="00877B6B"/>
    <w:rsid w:val="00880A88"/>
    <w:rsid w:val="00883787"/>
    <w:rsid w:val="00884C55"/>
    <w:rsid w:val="00886245"/>
    <w:rsid w:val="008866CD"/>
    <w:rsid w:val="00891459"/>
    <w:rsid w:val="008943DF"/>
    <w:rsid w:val="00894AF4"/>
    <w:rsid w:val="00894D32"/>
    <w:rsid w:val="00895C82"/>
    <w:rsid w:val="0089605C"/>
    <w:rsid w:val="008A6305"/>
    <w:rsid w:val="008A6E27"/>
    <w:rsid w:val="008A7B55"/>
    <w:rsid w:val="008C00D1"/>
    <w:rsid w:val="008C2345"/>
    <w:rsid w:val="008C2403"/>
    <w:rsid w:val="008C5480"/>
    <w:rsid w:val="008C6669"/>
    <w:rsid w:val="008D03CF"/>
    <w:rsid w:val="008D2A74"/>
    <w:rsid w:val="008D3B80"/>
    <w:rsid w:val="008D4625"/>
    <w:rsid w:val="008D6855"/>
    <w:rsid w:val="008E000E"/>
    <w:rsid w:val="008E1E7A"/>
    <w:rsid w:val="008E1FBB"/>
    <w:rsid w:val="008E2AC7"/>
    <w:rsid w:val="008E35AF"/>
    <w:rsid w:val="008E443A"/>
    <w:rsid w:val="008E6FA7"/>
    <w:rsid w:val="008E7274"/>
    <w:rsid w:val="008E7EDA"/>
    <w:rsid w:val="008F2F9E"/>
    <w:rsid w:val="008F547E"/>
    <w:rsid w:val="008F587E"/>
    <w:rsid w:val="008F5FEC"/>
    <w:rsid w:val="008F6585"/>
    <w:rsid w:val="00902EF2"/>
    <w:rsid w:val="009032F1"/>
    <w:rsid w:val="00903894"/>
    <w:rsid w:val="0090503F"/>
    <w:rsid w:val="00905D38"/>
    <w:rsid w:val="00912ED0"/>
    <w:rsid w:val="00913F6B"/>
    <w:rsid w:val="00915ECC"/>
    <w:rsid w:val="009211C0"/>
    <w:rsid w:val="009233EC"/>
    <w:rsid w:val="00925A01"/>
    <w:rsid w:val="009301DF"/>
    <w:rsid w:val="009317F7"/>
    <w:rsid w:val="00936F74"/>
    <w:rsid w:val="009449CA"/>
    <w:rsid w:val="00945680"/>
    <w:rsid w:val="0094767F"/>
    <w:rsid w:val="0095054F"/>
    <w:rsid w:val="00953B68"/>
    <w:rsid w:val="009579F0"/>
    <w:rsid w:val="009618FA"/>
    <w:rsid w:val="009701BE"/>
    <w:rsid w:val="00971E7D"/>
    <w:rsid w:val="00973797"/>
    <w:rsid w:val="009740ED"/>
    <w:rsid w:val="0097794C"/>
    <w:rsid w:val="00977F8B"/>
    <w:rsid w:val="00980F98"/>
    <w:rsid w:val="00982758"/>
    <w:rsid w:val="00982786"/>
    <w:rsid w:val="00984DD1"/>
    <w:rsid w:val="00985486"/>
    <w:rsid w:val="0099168D"/>
    <w:rsid w:val="00994302"/>
    <w:rsid w:val="00997360"/>
    <w:rsid w:val="0099767C"/>
    <w:rsid w:val="009A3B69"/>
    <w:rsid w:val="009A6E08"/>
    <w:rsid w:val="009A717C"/>
    <w:rsid w:val="009B24E8"/>
    <w:rsid w:val="009D45A3"/>
    <w:rsid w:val="009D48A2"/>
    <w:rsid w:val="009D6312"/>
    <w:rsid w:val="009E436E"/>
    <w:rsid w:val="009E45E9"/>
    <w:rsid w:val="009E47C0"/>
    <w:rsid w:val="009E641B"/>
    <w:rsid w:val="00A00AB2"/>
    <w:rsid w:val="00A01355"/>
    <w:rsid w:val="00A03964"/>
    <w:rsid w:val="00A04215"/>
    <w:rsid w:val="00A05616"/>
    <w:rsid w:val="00A05CB1"/>
    <w:rsid w:val="00A06A0A"/>
    <w:rsid w:val="00A1074F"/>
    <w:rsid w:val="00A10FE0"/>
    <w:rsid w:val="00A12F67"/>
    <w:rsid w:val="00A1331B"/>
    <w:rsid w:val="00A13322"/>
    <w:rsid w:val="00A13A72"/>
    <w:rsid w:val="00A13AB0"/>
    <w:rsid w:val="00A13E4C"/>
    <w:rsid w:val="00A153E6"/>
    <w:rsid w:val="00A153FE"/>
    <w:rsid w:val="00A24D36"/>
    <w:rsid w:val="00A252A9"/>
    <w:rsid w:val="00A26703"/>
    <w:rsid w:val="00A2673C"/>
    <w:rsid w:val="00A3158E"/>
    <w:rsid w:val="00A32417"/>
    <w:rsid w:val="00A34548"/>
    <w:rsid w:val="00A34B8D"/>
    <w:rsid w:val="00A35BF6"/>
    <w:rsid w:val="00A35D32"/>
    <w:rsid w:val="00A41112"/>
    <w:rsid w:val="00A41700"/>
    <w:rsid w:val="00A42D4B"/>
    <w:rsid w:val="00A4530A"/>
    <w:rsid w:val="00A45ACE"/>
    <w:rsid w:val="00A46057"/>
    <w:rsid w:val="00A4654E"/>
    <w:rsid w:val="00A567AB"/>
    <w:rsid w:val="00A56F29"/>
    <w:rsid w:val="00A57834"/>
    <w:rsid w:val="00A606FE"/>
    <w:rsid w:val="00A6267A"/>
    <w:rsid w:val="00A62E5D"/>
    <w:rsid w:val="00A735AD"/>
    <w:rsid w:val="00A75E86"/>
    <w:rsid w:val="00A77061"/>
    <w:rsid w:val="00A8062A"/>
    <w:rsid w:val="00A80E84"/>
    <w:rsid w:val="00A8684D"/>
    <w:rsid w:val="00A8729E"/>
    <w:rsid w:val="00A877D3"/>
    <w:rsid w:val="00A9171E"/>
    <w:rsid w:val="00AA0F37"/>
    <w:rsid w:val="00AA36D6"/>
    <w:rsid w:val="00AA471D"/>
    <w:rsid w:val="00AA4746"/>
    <w:rsid w:val="00AA4D37"/>
    <w:rsid w:val="00AA69CB"/>
    <w:rsid w:val="00AA705D"/>
    <w:rsid w:val="00AB13DE"/>
    <w:rsid w:val="00AB1A21"/>
    <w:rsid w:val="00AB3F34"/>
    <w:rsid w:val="00AC03FD"/>
    <w:rsid w:val="00AC361A"/>
    <w:rsid w:val="00AC691D"/>
    <w:rsid w:val="00AD0810"/>
    <w:rsid w:val="00AD1B27"/>
    <w:rsid w:val="00AD1E81"/>
    <w:rsid w:val="00AD1F65"/>
    <w:rsid w:val="00AD3288"/>
    <w:rsid w:val="00AD3ADF"/>
    <w:rsid w:val="00AD48CA"/>
    <w:rsid w:val="00AD49ED"/>
    <w:rsid w:val="00AD7280"/>
    <w:rsid w:val="00AE0786"/>
    <w:rsid w:val="00AE127D"/>
    <w:rsid w:val="00AF6B65"/>
    <w:rsid w:val="00AF6DC2"/>
    <w:rsid w:val="00B047C7"/>
    <w:rsid w:val="00B067E6"/>
    <w:rsid w:val="00B10FE6"/>
    <w:rsid w:val="00B11502"/>
    <w:rsid w:val="00B145BA"/>
    <w:rsid w:val="00B161B2"/>
    <w:rsid w:val="00B170DB"/>
    <w:rsid w:val="00B17743"/>
    <w:rsid w:val="00B1799D"/>
    <w:rsid w:val="00B20995"/>
    <w:rsid w:val="00B223B1"/>
    <w:rsid w:val="00B2382C"/>
    <w:rsid w:val="00B3283F"/>
    <w:rsid w:val="00B34164"/>
    <w:rsid w:val="00B355D0"/>
    <w:rsid w:val="00B35993"/>
    <w:rsid w:val="00B42143"/>
    <w:rsid w:val="00B45885"/>
    <w:rsid w:val="00B463BF"/>
    <w:rsid w:val="00B525E5"/>
    <w:rsid w:val="00B5311A"/>
    <w:rsid w:val="00B60DA5"/>
    <w:rsid w:val="00B61490"/>
    <w:rsid w:val="00B64E0B"/>
    <w:rsid w:val="00B662FA"/>
    <w:rsid w:val="00B67DA3"/>
    <w:rsid w:val="00B712CE"/>
    <w:rsid w:val="00B723C8"/>
    <w:rsid w:val="00B76ECB"/>
    <w:rsid w:val="00B8044D"/>
    <w:rsid w:val="00B8553C"/>
    <w:rsid w:val="00B858F2"/>
    <w:rsid w:val="00B97FC9"/>
    <w:rsid w:val="00BA0B2C"/>
    <w:rsid w:val="00BA0C50"/>
    <w:rsid w:val="00BA2122"/>
    <w:rsid w:val="00BA2599"/>
    <w:rsid w:val="00BA3917"/>
    <w:rsid w:val="00BA3E67"/>
    <w:rsid w:val="00BA74E4"/>
    <w:rsid w:val="00BB07C3"/>
    <w:rsid w:val="00BB0EA8"/>
    <w:rsid w:val="00BB4C59"/>
    <w:rsid w:val="00BB5BD8"/>
    <w:rsid w:val="00BB6499"/>
    <w:rsid w:val="00BB7747"/>
    <w:rsid w:val="00BB7AE5"/>
    <w:rsid w:val="00BC20A9"/>
    <w:rsid w:val="00BC3688"/>
    <w:rsid w:val="00BC554D"/>
    <w:rsid w:val="00BC5EE5"/>
    <w:rsid w:val="00BC6EBC"/>
    <w:rsid w:val="00BD2C87"/>
    <w:rsid w:val="00BD4AF2"/>
    <w:rsid w:val="00BD5EF6"/>
    <w:rsid w:val="00BE2D74"/>
    <w:rsid w:val="00BE7447"/>
    <w:rsid w:val="00BE7AB5"/>
    <w:rsid w:val="00BF3381"/>
    <w:rsid w:val="00BF5853"/>
    <w:rsid w:val="00BF786A"/>
    <w:rsid w:val="00C02004"/>
    <w:rsid w:val="00C02293"/>
    <w:rsid w:val="00C0317E"/>
    <w:rsid w:val="00C106D1"/>
    <w:rsid w:val="00C12FE2"/>
    <w:rsid w:val="00C15523"/>
    <w:rsid w:val="00C15C32"/>
    <w:rsid w:val="00C21A3E"/>
    <w:rsid w:val="00C23885"/>
    <w:rsid w:val="00C31235"/>
    <w:rsid w:val="00C31BDA"/>
    <w:rsid w:val="00C32B9C"/>
    <w:rsid w:val="00C37102"/>
    <w:rsid w:val="00C372BE"/>
    <w:rsid w:val="00C45095"/>
    <w:rsid w:val="00C46796"/>
    <w:rsid w:val="00C537F2"/>
    <w:rsid w:val="00C55282"/>
    <w:rsid w:val="00C55B6B"/>
    <w:rsid w:val="00C560D0"/>
    <w:rsid w:val="00C56E1C"/>
    <w:rsid w:val="00C614D1"/>
    <w:rsid w:val="00C633B6"/>
    <w:rsid w:val="00C63531"/>
    <w:rsid w:val="00C661A4"/>
    <w:rsid w:val="00C66D22"/>
    <w:rsid w:val="00C67657"/>
    <w:rsid w:val="00C70AC3"/>
    <w:rsid w:val="00C70E41"/>
    <w:rsid w:val="00C716EF"/>
    <w:rsid w:val="00C73782"/>
    <w:rsid w:val="00C7431B"/>
    <w:rsid w:val="00C76B07"/>
    <w:rsid w:val="00C82801"/>
    <w:rsid w:val="00C8715B"/>
    <w:rsid w:val="00C937CB"/>
    <w:rsid w:val="00C948C6"/>
    <w:rsid w:val="00C96084"/>
    <w:rsid w:val="00C972F7"/>
    <w:rsid w:val="00CA2CB9"/>
    <w:rsid w:val="00CA67FE"/>
    <w:rsid w:val="00CA6E35"/>
    <w:rsid w:val="00CA7D04"/>
    <w:rsid w:val="00CB1861"/>
    <w:rsid w:val="00CB1A0A"/>
    <w:rsid w:val="00CB3470"/>
    <w:rsid w:val="00CB46E6"/>
    <w:rsid w:val="00CB583F"/>
    <w:rsid w:val="00CB5E27"/>
    <w:rsid w:val="00CB6457"/>
    <w:rsid w:val="00CC4A49"/>
    <w:rsid w:val="00CC51CC"/>
    <w:rsid w:val="00CC754C"/>
    <w:rsid w:val="00CD1F64"/>
    <w:rsid w:val="00CD4D1C"/>
    <w:rsid w:val="00CD6EA8"/>
    <w:rsid w:val="00CD7725"/>
    <w:rsid w:val="00CF1D6D"/>
    <w:rsid w:val="00CF575D"/>
    <w:rsid w:val="00CF58BD"/>
    <w:rsid w:val="00D000A5"/>
    <w:rsid w:val="00D020B7"/>
    <w:rsid w:val="00D05745"/>
    <w:rsid w:val="00D06090"/>
    <w:rsid w:val="00D1098D"/>
    <w:rsid w:val="00D12B63"/>
    <w:rsid w:val="00D131BB"/>
    <w:rsid w:val="00D1357B"/>
    <w:rsid w:val="00D14584"/>
    <w:rsid w:val="00D20F5F"/>
    <w:rsid w:val="00D22483"/>
    <w:rsid w:val="00D25421"/>
    <w:rsid w:val="00D2714D"/>
    <w:rsid w:val="00D30DA0"/>
    <w:rsid w:val="00D313E0"/>
    <w:rsid w:val="00D31568"/>
    <w:rsid w:val="00D32385"/>
    <w:rsid w:val="00D3337F"/>
    <w:rsid w:val="00D417C7"/>
    <w:rsid w:val="00D41B3D"/>
    <w:rsid w:val="00D43D18"/>
    <w:rsid w:val="00D52A9F"/>
    <w:rsid w:val="00D54792"/>
    <w:rsid w:val="00D60AE8"/>
    <w:rsid w:val="00D67AF1"/>
    <w:rsid w:val="00D7121B"/>
    <w:rsid w:val="00D72613"/>
    <w:rsid w:val="00D76D5A"/>
    <w:rsid w:val="00D82652"/>
    <w:rsid w:val="00D85F58"/>
    <w:rsid w:val="00D91AA8"/>
    <w:rsid w:val="00D95CBF"/>
    <w:rsid w:val="00D973F3"/>
    <w:rsid w:val="00D97CFE"/>
    <w:rsid w:val="00DA017A"/>
    <w:rsid w:val="00DA0760"/>
    <w:rsid w:val="00DA62B1"/>
    <w:rsid w:val="00DB2552"/>
    <w:rsid w:val="00DB670F"/>
    <w:rsid w:val="00DC0876"/>
    <w:rsid w:val="00DC2360"/>
    <w:rsid w:val="00DC2BDA"/>
    <w:rsid w:val="00DC50BB"/>
    <w:rsid w:val="00DC6D41"/>
    <w:rsid w:val="00DC715F"/>
    <w:rsid w:val="00DD27F4"/>
    <w:rsid w:val="00DD4444"/>
    <w:rsid w:val="00DE1B05"/>
    <w:rsid w:val="00DE5C60"/>
    <w:rsid w:val="00DF35DD"/>
    <w:rsid w:val="00DF4177"/>
    <w:rsid w:val="00DF78F6"/>
    <w:rsid w:val="00DF7C2B"/>
    <w:rsid w:val="00E01AA0"/>
    <w:rsid w:val="00E01B1F"/>
    <w:rsid w:val="00E07A2C"/>
    <w:rsid w:val="00E133D6"/>
    <w:rsid w:val="00E1725C"/>
    <w:rsid w:val="00E31D52"/>
    <w:rsid w:val="00E3597B"/>
    <w:rsid w:val="00E41534"/>
    <w:rsid w:val="00E41915"/>
    <w:rsid w:val="00E41BEC"/>
    <w:rsid w:val="00E42000"/>
    <w:rsid w:val="00E42253"/>
    <w:rsid w:val="00E429D6"/>
    <w:rsid w:val="00E4330B"/>
    <w:rsid w:val="00E44452"/>
    <w:rsid w:val="00E44822"/>
    <w:rsid w:val="00E452AD"/>
    <w:rsid w:val="00E511C4"/>
    <w:rsid w:val="00E5314D"/>
    <w:rsid w:val="00E60DC8"/>
    <w:rsid w:val="00E60FAC"/>
    <w:rsid w:val="00E6118A"/>
    <w:rsid w:val="00E611F9"/>
    <w:rsid w:val="00E61851"/>
    <w:rsid w:val="00E6353B"/>
    <w:rsid w:val="00E63CD2"/>
    <w:rsid w:val="00E63CE6"/>
    <w:rsid w:val="00E64525"/>
    <w:rsid w:val="00E67869"/>
    <w:rsid w:val="00E70912"/>
    <w:rsid w:val="00E75E63"/>
    <w:rsid w:val="00E82180"/>
    <w:rsid w:val="00E83483"/>
    <w:rsid w:val="00E861EC"/>
    <w:rsid w:val="00E96D06"/>
    <w:rsid w:val="00EA1A92"/>
    <w:rsid w:val="00EA6DD4"/>
    <w:rsid w:val="00EA7AD6"/>
    <w:rsid w:val="00EB07F0"/>
    <w:rsid w:val="00EB1987"/>
    <w:rsid w:val="00EB4826"/>
    <w:rsid w:val="00EC5ABC"/>
    <w:rsid w:val="00EC7348"/>
    <w:rsid w:val="00EE3332"/>
    <w:rsid w:val="00EE45A6"/>
    <w:rsid w:val="00EF5CCB"/>
    <w:rsid w:val="00F026DD"/>
    <w:rsid w:val="00F04C26"/>
    <w:rsid w:val="00F1133D"/>
    <w:rsid w:val="00F124BF"/>
    <w:rsid w:val="00F137F0"/>
    <w:rsid w:val="00F13D37"/>
    <w:rsid w:val="00F1497D"/>
    <w:rsid w:val="00F165AA"/>
    <w:rsid w:val="00F21121"/>
    <w:rsid w:val="00F216A9"/>
    <w:rsid w:val="00F23C61"/>
    <w:rsid w:val="00F252DD"/>
    <w:rsid w:val="00F26CF4"/>
    <w:rsid w:val="00F314E6"/>
    <w:rsid w:val="00F329C3"/>
    <w:rsid w:val="00F36822"/>
    <w:rsid w:val="00F36CCF"/>
    <w:rsid w:val="00F402A0"/>
    <w:rsid w:val="00F40308"/>
    <w:rsid w:val="00F420F9"/>
    <w:rsid w:val="00F43E56"/>
    <w:rsid w:val="00F4670C"/>
    <w:rsid w:val="00F47B82"/>
    <w:rsid w:val="00F575E0"/>
    <w:rsid w:val="00F60C6E"/>
    <w:rsid w:val="00F6125E"/>
    <w:rsid w:val="00F61963"/>
    <w:rsid w:val="00F61CA4"/>
    <w:rsid w:val="00F62663"/>
    <w:rsid w:val="00F641EF"/>
    <w:rsid w:val="00F65934"/>
    <w:rsid w:val="00F71C96"/>
    <w:rsid w:val="00F76F59"/>
    <w:rsid w:val="00F777B9"/>
    <w:rsid w:val="00F80512"/>
    <w:rsid w:val="00F812C3"/>
    <w:rsid w:val="00F826FF"/>
    <w:rsid w:val="00F82C06"/>
    <w:rsid w:val="00F832C3"/>
    <w:rsid w:val="00F85085"/>
    <w:rsid w:val="00F87980"/>
    <w:rsid w:val="00F92BAF"/>
    <w:rsid w:val="00F94D17"/>
    <w:rsid w:val="00F97320"/>
    <w:rsid w:val="00FA0620"/>
    <w:rsid w:val="00FA1845"/>
    <w:rsid w:val="00FA6D0B"/>
    <w:rsid w:val="00FA6D1C"/>
    <w:rsid w:val="00FA6EFC"/>
    <w:rsid w:val="00FB40F3"/>
    <w:rsid w:val="00FB72A5"/>
    <w:rsid w:val="00FC12FF"/>
    <w:rsid w:val="00FC71C6"/>
    <w:rsid w:val="00FD17EE"/>
    <w:rsid w:val="00FD5E4E"/>
    <w:rsid w:val="00FE3197"/>
    <w:rsid w:val="00FE402A"/>
    <w:rsid w:val="00FE4FEE"/>
    <w:rsid w:val="00FE731A"/>
    <w:rsid w:val="00FF07FA"/>
    <w:rsid w:val="00FF0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874501"/>
  <w15:docId w15:val="{AB99EA0D-00BA-4C59-A7CF-C9C505B7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A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A04215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18"/>
    </w:rPr>
  </w:style>
  <w:style w:type="paragraph" w:styleId="2">
    <w:name w:val="heading 2"/>
    <w:basedOn w:val="a"/>
    <w:next w:val="a"/>
    <w:link w:val="20"/>
    <w:qFormat/>
    <w:locked/>
    <w:rsid w:val="00A0421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A04215"/>
    <w:pPr>
      <w:widowControl/>
      <w:autoSpaceDE/>
      <w:autoSpaceDN/>
      <w:adjustRightInd/>
      <w:spacing w:before="240" w:after="60"/>
      <w:outlineLvl w:val="4"/>
    </w:pPr>
    <w:rPr>
      <w:b/>
      <w:i/>
      <w:sz w:val="26"/>
      <w:szCs w:val="18"/>
    </w:rPr>
  </w:style>
  <w:style w:type="paragraph" w:styleId="6">
    <w:name w:val="heading 6"/>
    <w:basedOn w:val="a"/>
    <w:next w:val="a"/>
    <w:link w:val="60"/>
    <w:qFormat/>
    <w:locked/>
    <w:rsid w:val="00A04215"/>
    <w:pPr>
      <w:widowControl/>
      <w:autoSpaceDE/>
      <w:autoSpaceDN/>
      <w:adjustRightInd/>
      <w:spacing w:before="240" w:after="60"/>
      <w:outlineLvl w:val="5"/>
    </w:pPr>
    <w:rPr>
      <w:b/>
      <w:sz w:val="22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25A0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A267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A04215"/>
    <w:rPr>
      <w:rFonts w:ascii="Times New Roman" w:eastAsia="Times New Roman" w:hAnsi="Times New Roman"/>
      <w:b/>
      <w:bCs/>
      <w:sz w:val="24"/>
      <w:szCs w:val="18"/>
    </w:rPr>
  </w:style>
  <w:style w:type="character" w:customStyle="1" w:styleId="20">
    <w:name w:val="Заголовок 2 Знак"/>
    <w:basedOn w:val="a0"/>
    <w:link w:val="2"/>
    <w:rsid w:val="00A0421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A04215"/>
    <w:rPr>
      <w:rFonts w:ascii="Times New Roman" w:eastAsia="Times New Roman" w:hAnsi="Times New Roman"/>
      <w:b/>
      <w:i/>
      <w:sz w:val="26"/>
      <w:szCs w:val="18"/>
    </w:rPr>
  </w:style>
  <w:style w:type="character" w:customStyle="1" w:styleId="60">
    <w:name w:val="Заголовок 6 Знак"/>
    <w:basedOn w:val="a0"/>
    <w:link w:val="6"/>
    <w:rsid w:val="00A04215"/>
    <w:rPr>
      <w:rFonts w:ascii="Times New Roman" w:eastAsia="Times New Roman" w:hAnsi="Times New Roman"/>
      <w:b/>
      <w:szCs w:val="18"/>
    </w:rPr>
  </w:style>
  <w:style w:type="character" w:styleId="a7">
    <w:name w:val="Hyperlink"/>
    <w:basedOn w:val="a0"/>
    <w:uiPriority w:val="99"/>
    <w:unhideWhenUsed/>
    <w:rsid w:val="00A0421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D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DD4"/>
    <w:rPr>
      <w:rFonts w:ascii="Tahoma" w:eastAsia="Times New Roman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884C55"/>
    <w:pPr>
      <w:widowControl/>
      <w:autoSpaceDE/>
      <w:autoSpaceDN/>
      <w:adjustRightInd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884C55"/>
    <w:pPr>
      <w:ind w:left="720"/>
      <w:contextualSpacing/>
    </w:pPr>
  </w:style>
  <w:style w:type="paragraph" w:styleId="HTML">
    <w:name w:val="HTML Preformatted"/>
    <w:basedOn w:val="a"/>
    <w:link w:val="HTML0"/>
    <w:rsid w:val="006D25BC"/>
    <w:pPr>
      <w:widowControl/>
      <w:suppressAutoHyphens/>
      <w:autoSpaceDE/>
      <w:autoSpaceDN/>
      <w:adjustRightInd/>
      <w:spacing w:line="360" w:lineRule="auto"/>
      <w:ind w:left="1080" w:firstLine="709"/>
      <w:jc w:val="both"/>
    </w:pPr>
    <w:rPr>
      <w:rFonts w:ascii="Courier New" w:hAnsi="Courier New" w:cs="Courier New"/>
      <w:spacing w:val="-5"/>
      <w:lang w:eastAsia="ar-SA"/>
    </w:rPr>
  </w:style>
  <w:style w:type="character" w:customStyle="1" w:styleId="HTML0">
    <w:name w:val="Стандартный HTML Знак"/>
    <w:basedOn w:val="a0"/>
    <w:link w:val="HTML"/>
    <w:rsid w:val="006D25BC"/>
    <w:rPr>
      <w:rFonts w:ascii="Courier New" w:eastAsia="Times New Roman" w:hAnsi="Courier New" w:cs="Courier New"/>
      <w:spacing w:val="-5"/>
      <w:sz w:val="20"/>
      <w:szCs w:val="20"/>
      <w:lang w:eastAsia="ar-SA"/>
    </w:rPr>
  </w:style>
  <w:style w:type="paragraph" w:styleId="ac">
    <w:name w:val="No Spacing"/>
    <w:uiPriority w:val="1"/>
    <w:qFormat/>
    <w:rsid w:val="006D25BC"/>
    <w:rPr>
      <w:rFonts w:eastAsia="Times New Roman"/>
    </w:rPr>
  </w:style>
  <w:style w:type="table" w:styleId="ad">
    <w:name w:val="Table Grid"/>
    <w:basedOn w:val="a1"/>
    <w:locked/>
    <w:rsid w:val="006D25BC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5745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1%20&#1082;&#1074;&#1072;&#1088;&#1090;&#1072;&#1083;%202020\&#1044;&#1080;&#1072;&#1075;&#1088;&#1072;&#1084;&#1084;&#1072;%20&#1087;&#1086;%20&#1080;&#1089;&#1087;&#1086;&#1083;&#1085;&#1077;&#1085;&#1080;&#1102;_&#1079;&#1072;%201%20&#1082;&#1074;.%20202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chemeClr val="accent3">
                    <a:lumMod val="40000"/>
                    <a:lumOff val="60000"/>
                  </a:schemeClr>
                </a:gs>
                <a:gs pos="45000">
                  <a:schemeClr val="accent3">
                    <a:lumMod val="60000"/>
                    <a:lumOff val="40000"/>
                  </a:schemeClr>
                </a:gs>
                <a:gs pos="70000">
                  <a:schemeClr val="accent3">
                    <a:lumMod val="75000"/>
                  </a:schemeClr>
                </a:gs>
                <a:gs pos="100000">
                  <a:schemeClr val="accent3">
                    <a:lumMod val="50000"/>
                  </a:schemeClr>
                </a:gs>
              </a:gsLst>
              <a:lin ang="16200000" scaled="1"/>
              <a:tileRect/>
            </a:gradFill>
          </c:spPr>
          <c:invertIfNegative val="0"/>
          <c:dPt>
            <c:idx val="0"/>
            <c:invertIfNegative val="0"/>
            <c:bubble3D val="0"/>
            <c:spPr>
              <a:gradFill flip="none" rotWithShape="1">
                <a:gsLst>
                  <a:gs pos="0">
                    <a:srgbClr val="5E9EFF"/>
                  </a:gs>
                  <a:gs pos="39999">
                    <a:srgbClr val="85C2FF"/>
                  </a:gs>
                  <a:gs pos="70000">
                    <a:srgbClr val="C4D6EB"/>
                  </a:gs>
                  <a:gs pos="100000">
                    <a:srgbClr val="FFEBFA"/>
                  </a:gs>
                </a:gsLst>
                <a:lin ang="16200000" scaled="1"/>
                <a:tileRect/>
              </a:gradFill>
            </c:spPr>
            <c:extLst>
              <c:ext xmlns:c16="http://schemas.microsoft.com/office/drawing/2014/chart" uri="{C3380CC4-5D6E-409C-BE32-E72D297353CC}">
                <c16:uniqueId val="{00000001-228B-4CC5-9CDD-973A96076096}"/>
              </c:ext>
            </c:extLst>
          </c:dPt>
          <c:dPt>
            <c:idx val="1"/>
            <c:invertIfNegative val="0"/>
            <c:bubble3D val="0"/>
            <c:spPr>
              <a:gradFill flip="none" rotWithShape="1">
                <a:gsLst>
                  <a:gs pos="0">
                    <a:srgbClr val="5E9EFF"/>
                  </a:gs>
                  <a:gs pos="39999">
                    <a:srgbClr val="85C2FF"/>
                  </a:gs>
                  <a:gs pos="70000">
                    <a:srgbClr val="C4D6EB"/>
                  </a:gs>
                  <a:gs pos="100000">
                    <a:srgbClr val="FFEBFA"/>
                  </a:gs>
                </a:gsLst>
                <a:lin ang="16200000" scaled="1"/>
                <a:tileRect/>
              </a:gradFill>
            </c:spPr>
            <c:extLst>
              <c:ext xmlns:c16="http://schemas.microsoft.com/office/drawing/2014/chart" uri="{C3380CC4-5D6E-409C-BE32-E72D297353CC}">
                <c16:uniqueId val="{00000003-228B-4CC5-9CDD-973A96076096}"/>
              </c:ext>
            </c:extLst>
          </c:dPt>
          <c:dLbls>
            <c:dLbl>
              <c:idx val="0"/>
              <c:layout>
                <c:manualLayout>
                  <c:x val="-2.4362289765325726E-3"/>
                  <c:y val="0.1165691721889615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42493,7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28B-4CC5-9CDD-973A96076096}"/>
                </c:ext>
              </c:extLst>
            </c:dLbl>
            <c:dLbl>
              <c:idx val="1"/>
              <c:layout>
                <c:manualLayout>
                  <c:x val="1.6814908445632635E-5"/>
                  <c:y val="0.1124225237016876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33</a:t>
                    </a:r>
                    <a:r>
                      <a:rPr lang="en-US" baseline="0"/>
                      <a:t> 495.4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228B-4CC5-9CDD-973A9607609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'Соц. под.'!$B$2:$C$2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'Соц. под.'!$B$3:$C$3</c:f>
              <c:numCache>
                <c:formatCode>#,##0.0</c:formatCode>
                <c:ptCount val="2"/>
                <c:pt idx="0">
                  <c:v>6827.1</c:v>
                </c:pt>
                <c:pt idx="1">
                  <c:v>2461.1999999999998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28B-4CC5-9CDD-973A9607609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5249920"/>
        <c:axId val="115251456"/>
        <c:axId val="0"/>
      </c:bar3DChart>
      <c:catAx>
        <c:axId val="115249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5251456"/>
        <c:crosses val="autoZero"/>
        <c:auto val="1"/>
        <c:lblAlgn val="ctr"/>
        <c:lblOffset val="100"/>
        <c:noMultiLvlLbl val="0"/>
      </c:catAx>
      <c:valAx>
        <c:axId val="115251456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5249920"/>
        <c:crosses val="autoZero"/>
        <c:crossBetween val="between"/>
        <c:majorUnit val="1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591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VishnyakovaNV</dc:creator>
  <cp:lastModifiedBy>Пирогова Анастасия Евгеньевна</cp:lastModifiedBy>
  <cp:revision>8</cp:revision>
  <cp:lastPrinted>2021-01-18T10:49:00Z</cp:lastPrinted>
  <dcterms:created xsi:type="dcterms:W3CDTF">2021-08-18T06:33:00Z</dcterms:created>
  <dcterms:modified xsi:type="dcterms:W3CDTF">2021-11-10T11:56:00Z</dcterms:modified>
</cp:coreProperties>
</file>